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AF0DF" w14:textId="54FE04AD" w:rsidR="006E689F" w:rsidRPr="006B573C" w:rsidRDefault="006E689F" w:rsidP="006E689F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B573C">
        <w:rPr>
          <w:rFonts w:ascii="Arial" w:eastAsia="MS Mincho" w:hAnsi="Arial"/>
          <w:b/>
          <w:noProof/>
          <w:sz w:val="24"/>
        </w:rPr>
        <w:t>3GPP TSG-</w:t>
      </w:r>
      <w:r w:rsidRPr="006B573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B573C">
        <w:rPr>
          <w:rFonts w:ascii="Arial" w:eastAsia="MS Mincho" w:hAnsi="Arial"/>
          <w:b/>
          <w:noProof/>
          <w:sz w:val="24"/>
        </w:rPr>
        <w:t xml:space="preserve"> Meetin</w:t>
      </w:r>
      <w:r w:rsidRPr="006B573C">
        <w:rPr>
          <w:rFonts w:ascii="Arial" w:eastAsia="MS Mincho" w:hAnsi="Arial"/>
          <w:b/>
          <w:noProof/>
          <w:sz w:val="24"/>
          <w:lang w:eastAsia="zh-CN"/>
        </w:rPr>
        <w:t>g #10</w:t>
      </w:r>
      <w:r>
        <w:rPr>
          <w:rFonts w:ascii="Arial" w:eastAsia="MS Mincho" w:hAnsi="Arial"/>
          <w:b/>
          <w:noProof/>
          <w:sz w:val="24"/>
          <w:lang w:eastAsia="zh-CN"/>
        </w:rPr>
        <w:t>6bis-e</w:t>
      </w:r>
      <w:r w:rsidRPr="006B573C">
        <w:rPr>
          <w:rFonts w:ascii="Arial" w:eastAsia="MS Mincho" w:hAnsi="Arial" w:cs="Arial"/>
          <w:b/>
          <w:noProof/>
          <w:sz w:val="24"/>
          <w:szCs w:val="24"/>
        </w:rPr>
        <w:tab/>
      </w:r>
      <w:r w:rsidR="009A1BA4" w:rsidRPr="009A1BA4">
        <w:rPr>
          <w:rFonts w:ascii="Arial" w:hAnsi="Arial" w:cs="Arial"/>
          <w:b/>
          <w:noProof/>
          <w:sz w:val="24"/>
          <w:szCs w:val="24"/>
          <w:lang w:eastAsia="zh-CN"/>
        </w:rPr>
        <w:t>R4-2305491</w:t>
      </w:r>
    </w:p>
    <w:bookmarkEnd w:id="0"/>
    <w:p w14:paraId="6A77620B" w14:textId="77777777" w:rsidR="006E689F" w:rsidRPr="006B573C" w:rsidRDefault="006E689F" w:rsidP="006E689F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6B573C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1</w:t>
      </w:r>
      <w:r w:rsidRPr="006B573C">
        <w:rPr>
          <w:rFonts w:ascii="Arial" w:eastAsia="MS Mincho" w:hAnsi="Arial"/>
          <w:b/>
          <w:noProof/>
          <w:sz w:val="24"/>
        </w:rPr>
        <w:t>7</w:t>
      </w:r>
      <w:r w:rsidRPr="006B573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B573C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t>26</w:t>
      </w:r>
      <w:r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B573C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Apr</w:t>
      </w:r>
      <w:r w:rsidRPr="006B573C">
        <w:rPr>
          <w:rFonts w:ascii="Arial" w:eastAsia="MS Mincho" w:hAnsi="Arial"/>
          <w:b/>
          <w:noProof/>
          <w:sz w:val="24"/>
        </w:rPr>
        <w:t>, 2023</w:t>
      </w:r>
    </w:p>
    <w:bookmarkEnd w:id="1"/>
    <w:p w14:paraId="0985FDF3" w14:textId="77E8776A" w:rsidR="00D46BD4" w:rsidRPr="006E689F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7DD432B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6E689F" w:rsidRPr="006E689F">
        <w:rPr>
          <w:rFonts w:ascii="Arial" w:hAnsi="Arial"/>
          <w:sz w:val="24"/>
          <w:lang w:val="en-US" w:eastAsia="zh-CN"/>
        </w:rPr>
        <w:t>Simulation results on SAN demodulation requirements for LTE NTN IOT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675B89E9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9A1BA4" w:rsidRPr="009A1BA4">
        <w:rPr>
          <w:rFonts w:ascii="Arial" w:hAnsi="Arial"/>
          <w:sz w:val="24"/>
          <w:lang w:val="pt-BR"/>
        </w:rPr>
        <w:t>6.8.7.2</w:t>
      </w:r>
      <w:bookmarkStart w:id="2" w:name="_GoBack"/>
      <w:bookmarkEnd w:id="2"/>
    </w:p>
    <w:p w14:paraId="69E3E1F0" w14:textId="520E5C09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="00155CF0">
        <w:rPr>
          <w:rFonts w:ascii="Arial" w:hAnsi="Arial"/>
          <w:sz w:val="24"/>
          <w:lang w:val="pt-BR" w:eastAsia="zh-CN"/>
        </w:rPr>
        <w:t>Information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188F91F" w14:textId="0463FE4C" w:rsidR="00B311A7" w:rsidRPr="004B565E" w:rsidRDefault="00B311A7" w:rsidP="00B311A7">
      <w:pPr>
        <w:rPr>
          <w:lang w:val="en-US" w:eastAsia="zh-CN"/>
        </w:rPr>
      </w:pPr>
      <w:r>
        <w:rPr>
          <w:lang w:eastAsia="zh-CN"/>
        </w:rPr>
        <w:t>During RAN</w:t>
      </w:r>
      <w:r w:rsidR="0041618E">
        <w:rPr>
          <w:lang w:eastAsia="zh-CN"/>
        </w:rPr>
        <w:t>4</w:t>
      </w:r>
      <w:r>
        <w:rPr>
          <w:lang w:eastAsia="zh-CN"/>
        </w:rPr>
        <w:t>#</w:t>
      </w:r>
      <w:r w:rsidR="0041618E">
        <w:rPr>
          <w:lang w:eastAsia="zh-CN"/>
        </w:rPr>
        <w:t>10</w:t>
      </w:r>
      <w:r w:rsidR="006E689F">
        <w:rPr>
          <w:lang w:eastAsia="zh-CN"/>
        </w:rPr>
        <w:t>6</w:t>
      </w:r>
      <w:r>
        <w:rPr>
          <w:lang w:eastAsia="zh-CN"/>
        </w:rPr>
        <w:t xml:space="preserve"> meeting, </w:t>
      </w:r>
      <w:r w:rsidR="0041618E" w:rsidRPr="0041618E">
        <w:rPr>
          <w:lang w:eastAsia="zh-CN"/>
        </w:rPr>
        <w:t>WF</w:t>
      </w:r>
      <w:r w:rsidR="005A0C1C">
        <w:rPr>
          <w:lang w:eastAsia="zh-CN"/>
        </w:rPr>
        <w:t xml:space="preserve"> </w:t>
      </w:r>
      <w:r w:rsidR="005A0C1C">
        <w:rPr>
          <w:lang w:eastAsia="zh-CN"/>
        </w:rPr>
        <w:fldChar w:fldCharType="begin"/>
      </w:r>
      <w:r w:rsidR="005A0C1C">
        <w:rPr>
          <w:lang w:eastAsia="zh-CN"/>
        </w:rPr>
        <w:instrText xml:space="preserve"> REF _Ref126059685 \r \h </w:instrText>
      </w:r>
      <w:r w:rsidR="005A0C1C">
        <w:rPr>
          <w:lang w:eastAsia="zh-CN"/>
        </w:rPr>
      </w:r>
      <w:r w:rsidR="005A0C1C">
        <w:rPr>
          <w:lang w:eastAsia="zh-CN"/>
        </w:rPr>
        <w:fldChar w:fldCharType="separate"/>
      </w:r>
      <w:r w:rsidR="005A0C1C">
        <w:rPr>
          <w:lang w:eastAsia="zh-CN"/>
        </w:rPr>
        <w:t>[1]</w:t>
      </w:r>
      <w:r w:rsidR="005A0C1C">
        <w:rPr>
          <w:lang w:eastAsia="zh-CN"/>
        </w:rPr>
        <w:fldChar w:fldCharType="end"/>
      </w:r>
      <w:r w:rsidR="0041618E" w:rsidRPr="0041618E">
        <w:rPr>
          <w:lang w:eastAsia="zh-CN"/>
        </w:rPr>
        <w:t xml:space="preserve"> </w:t>
      </w:r>
      <w:r w:rsidR="006E689F" w:rsidRPr="006E689F">
        <w:rPr>
          <w:lang w:eastAsia="zh-CN"/>
        </w:rPr>
        <w:t>for SAN demodulation requirements for IoT over NTN was approved</w:t>
      </w:r>
      <w:r w:rsidRPr="004B565E">
        <w:rPr>
          <w:lang w:eastAsia="zh-CN"/>
        </w:rPr>
        <w:t xml:space="preserve">. </w:t>
      </w:r>
      <w:r w:rsidRPr="004B565E">
        <w:rPr>
          <w:lang w:val="en-US" w:eastAsia="zh-CN"/>
        </w:rPr>
        <w:t xml:space="preserve">In this contribution, we </w:t>
      </w:r>
      <w:r w:rsidR="00155CF0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155CF0">
        <w:rPr>
          <w:lang w:val="en-US" w:eastAsia="zh-CN"/>
        </w:rPr>
        <w:t>initial s</w:t>
      </w:r>
      <w:r w:rsidR="00155CF0" w:rsidRPr="00155CF0">
        <w:rPr>
          <w:lang w:val="en-US" w:eastAsia="zh-CN"/>
        </w:rPr>
        <w:t>imulation results</w:t>
      </w:r>
      <w:r w:rsidRPr="004B565E">
        <w:rPr>
          <w:lang w:val="en-US" w:eastAsia="zh-CN"/>
        </w:rPr>
        <w:t xml:space="preserve"> about </w:t>
      </w:r>
      <w:r w:rsidR="006E689F">
        <w:rPr>
          <w:lang w:val="en-US" w:eastAsia="zh-CN"/>
        </w:rPr>
        <w:t>SAN</w:t>
      </w:r>
      <w:r w:rsidR="00964D21" w:rsidRPr="00964D21">
        <w:rPr>
          <w:lang w:val="en-US" w:eastAsia="zh-CN"/>
        </w:rPr>
        <w:t xml:space="preserve"> demodulation requirements</w:t>
      </w:r>
      <w:r w:rsidR="00964D21">
        <w:rPr>
          <w:lang w:val="en-US" w:eastAsia="zh-CN"/>
        </w:rPr>
        <w:t xml:space="preserve"> for </w:t>
      </w:r>
      <w:r w:rsidR="00DD45CB" w:rsidRPr="00DD45CB">
        <w:rPr>
          <w:lang w:val="en-US" w:eastAsia="zh-CN"/>
        </w:rPr>
        <w:t>LTE NTN IOT</w:t>
      </w:r>
      <w:r w:rsidRPr="004B565E">
        <w:rPr>
          <w:lang w:val="en-US" w:eastAsia="zh-CN"/>
        </w:rPr>
        <w:t>.</w:t>
      </w:r>
    </w:p>
    <w:p w14:paraId="7D637D8F" w14:textId="7F076E86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7FFEECB3" w14:textId="28449A2D" w:rsidR="006E689F" w:rsidRDefault="006E689F" w:rsidP="006E689F">
      <w:pPr>
        <w:pStyle w:val="2"/>
        <w:rPr>
          <w:lang w:val="en-US" w:eastAsia="zh-CN"/>
        </w:rPr>
      </w:pPr>
      <w:r w:rsidRPr="006E689F">
        <w:rPr>
          <w:lang w:val="en-US" w:eastAsia="zh-CN"/>
        </w:rPr>
        <w:t>SAN demodulation requirement</w:t>
      </w:r>
      <w:r>
        <w:rPr>
          <w:lang w:val="en-US" w:eastAsia="zh-CN"/>
        </w:rPr>
        <w:t>s</w:t>
      </w:r>
      <w:r w:rsidRPr="006E689F">
        <w:rPr>
          <w:lang w:val="en-US" w:eastAsia="zh-CN"/>
        </w:rPr>
        <w:t xml:space="preserve"> for eMTC</w:t>
      </w:r>
    </w:p>
    <w:p w14:paraId="6ADB86AA" w14:textId="252C26EF" w:rsidR="006E689F" w:rsidRPr="006E689F" w:rsidRDefault="006E689F" w:rsidP="006E689F">
      <w:pPr>
        <w:pStyle w:val="3"/>
        <w:rPr>
          <w:lang w:val="en-US" w:eastAsia="zh-CN"/>
        </w:rPr>
      </w:pPr>
      <w:r>
        <w:rPr>
          <w:lang w:val="en-US" w:eastAsia="zh-CN"/>
        </w:rPr>
        <w:t xml:space="preserve">PUSCH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 mode A</w:t>
      </w:r>
    </w:p>
    <w:p w14:paraId="166187D3" w14:textId="1EE79F54" w:rsidR="00A734F4" w:rsidRDefault="00A734F4" w:rsidP="00A734F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="006E689F" w:rsidRPr="006E689F">
        <w:rPr>
          <w:lang w:val="en-US" w:eastAsia="zh-CN"/>
        </w:rPr>
        <w:t>PUSCH CE mode A demodulation requirement</w:t>
      </w:r>
      <w:r w:rsidR="006E689F">
        <w:rPr>
          <w:lang w:val="en-US" w:eastAsia="zh-CN"/>
        </w:rPr>
        <w:t>s</w:t>
      </w:r>
      <w:r>
        <w:rPr>
          <w:lang w:val="en-US" w:eastAsia="zh-CN"/>
        </w:rPr>
        <w:t xml:space="preserve"> are shown as Table 2.1</w:t>
      </w:r>
      <w:r w:rsidR="006E689F">
        <w:rPr>
          <w:lang w:val="en-US" w:eastAsia="zh-CN"/>
        </w:rPr>
        <w:t>.1</w:t>
      </w:r>
      <w:r>
        <w:rPr>
          <w:lang w:val="en-US" w:eastAsia="zh-CN"/>
        </w:rPr>
        <w:t>-</w:t>
      </w:r>
      <w:r w:rsidR="006E689F">
        <w:rPr>
          <w:lang w:val="en-US" w:eastAsia="zh-CN"/>
        </w:rPr>
        <w:t>2</w:t>
      </w:r>
      <w:r>
        <w:rPr>
          <w:lang w:val="en-US" w:eastAsia="zh-CN"/>
        </w:rPr>
        <w:t xml:space="preserve"> based on the simulation assumption </w:t>
      </w:r>
      <w:r w:rsidR="006E689F">
        <w:rPr>
          <w:lang w:val="en-US" w:eastAsia="zh-CN"/>
        </w:rPr>
        <w:t>shown as Table 2.1.1-1</w:t>
      </w:r>
      <w:r>
        <w:rPr>
          <w:lang w:val="en-US" w:eastAsia="zh-CN"/>
        </w:rPr>
        <w:t>.</w:t>
      </w:r>
    </w:p>
    <w:p w14:paraId="6AF7A183" w14:textId="6FE9F5C3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2.1.1-1 </w:t>
      </w:r>
      <w:r w:rsidRPr="006E689F">
        <w:rPr>
          <w:lang w:eastAsia="zh-CN"/>
        </w:rPr>
        <w:t>Simulation assumptions for PUSCH CE mode A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137"/>
        <w:gridCol w:w="3663"/>
      </w:tblGrid>
      <w:tr w:rsidR="006E689F" w:rsidRPr="006E689F" w14:paraId="588598EF" w14:textId="77777777" w:rsidTr="006E689F">
        <w:trPr>
          <w:jc w:val="center"/>
        </w:trPr>
        <w:tc>
          <w:tcPr>
            <w:tcW w:w="0" w:type="auto"/>
            <w:vAlign w:val="center"/>
          </w:tcPr>
          <w:p w14:paraId="10EEA783" w14:textId="77777777" w:rsidR="006E689F" w:rsidRPr="006E689F" w:rsidRDefault="006E689F" w:rsidP="006E689F">
            <w:pPr>
              <w:pStyle w:val="TAH"/>
              <w:rPr>
                <w:rFonts w:eastAsia="Yu Mincho"/>
              </w:rPr>
            </w:pPr>
            <w:r w:rsidRPr="006E689F">
              <w:rPr>
                <w:rFonts w:eastAsia="Yu Mincho"/>
              </w:rPr>
              <w:t>Parameters</w:t>
            </w:r>
          </w:p>
        </w:tc>
        <w:tc>
          <w:tcPr>
            <w:tcW w:w="0" w:type="auto"/>
            <w:vAlign w:val="center"/>
          </w:tcPr>
          <w:p w14:paraId="2E9D02EA" w14:textId="77777777" w:rsidR="006E689F" w:rsidRPr="006E689F" w:rsidRDefault="006E689F" w:rsidP="006E689F">
            <w:pPr>
              <w:pStyle w:val="TAH"/>
              <w:rPr>
                <w:rFonts w:eastAsia="Yu Mincho"/>
              </w:rPr>
            </w:pPr>
            <w:r w:rsidRPr="006E689F">
              <w:rPr>
                <w:rFonts w:eastAsia="Yu Mincho"/>
              </w:rPr>
              <w:t>CE Mode A</w:t>
            </w:r>
          </w:p>
        </w:tc>
      </w:tr>
      <w:tr w:rsidR="006E689F" w:rsidRPr="006E689F" w14:paraId="78082B98" w14:textId="77777777" w:rsidTr="006E689F">
        <w:trPr>
          <w:jc w:val="center"/>
        </w:trPr>
        <w:tc>
          <w:tcPr>
            <w:tcW w:w="0" w:type="auto"/>
            <w:vAlign w:val="center"/>
          </w:tcPr>
          <w:p w14:paraId="1848DF12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Max number of HARQ transmissions</w:t>
            </w:r>
          </w:p>
        </w:tc>
        <w:tc>
          <w:tcPr>
            <w:tcW w:w="0" w:type="auto"/>
            <w:vAlign w:val="center"/>
          </w:tcPr>
          <w:p w14:paraId="3EA26BA3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4</w:t>
            </w:r>
          </w:p>
        </w:tc>
      </w:tr>
      <w:tr w:rsidR="006E689F" w:rsidRPr="006E689F" w14:paraId="05AA18F5" w14:textId="77777777" w:rsidTr="006E689F">
        <w:trPr>
          <w:jc w:val="center"/>
        </w:trPr>
        <w:tc>
          <w:tcPr>
            <w:tcW w:w="0" w:type="auto"/>
            <w:vAlign w:val="center"/>
          </w:tcPr>
          <w:p w14:paraId="6C7D6F2F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RV sequences</w:t>
            </w:r>
          </w:p>
        </w:tc>
        <w:tc>
          <w:tcPr>
            <w:tcW w:w="0" w:type="auto"/>
            <w:vAlign w:val="center"/>
          </w:tcPr>
          <w:p w14:paraId="231F5FC7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0, 2, 3, 1, 0, 2, 3, 1</w:t>
            </w:r>
          </w:p>
        </w:tc>
      </w:tr>
      <w:tr w:rsidR="006E689F" w:rsidRPr="006E689F" w14:paraId="081BFB40" w14:textId="77777777" w:rsidTr="006E689F">
        <w:trPr>
          <w:jc w:val="center"/>
        </w:trPr>
        <w:tc>
          <w:tcPr>
            <w:tcW w:w="0" w:type="auto"/>
            <w:vMerge w:val="restart"/>
            <w:vAlign w:val="center"/>
          </w:tcPr>
          <w:p w14:paraId="698C234D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Number of PUSCH repetitions</w:t>
            </w:r>
          </w:p>
        </w:tc>
        <w:tc>
          <w:tcPr>
            <w:tcW w:w="0" w:type="auto"/>
            <w:vAlign w:val="center"/>
          </w:tcPr>
          <w:p w14:paraId="403338EF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8</w:t>
            </w:r>
          </w:p>
        </w:tc>
      </w:tr>
      <w:tr w:rsidR="006E689F" w:rsidRPr="006E689F" w14:paraId="446914D9" w14:textId="77777777" w:rsidTr="006E689F">
        <w:trPr>
          <w:jc w:val="center"/>
        </w:trPr>
        <w:tc>
          <w:tcPr>
            <w:tcW w:w="0" w:type="auto"/>
            <w:vMerge/>
            <w:vAlign w:val="center"/>
          </w:tcPr>
          <w:p w14:paraId="3482723C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65332E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FFS: 1</w:t>
            </w:r>
          </w:p>
        </w:tc>
      </w:tr>
      <w:tr w:rsidR="006E689F" w:rsidRPr="006E689F" w14:paraId="7A051B8D" w14:textId="77777777" w:rsidTr="006E689F">
        <w:trPr>
          <w:jc w:val="center"/>
        </w:trPr>
        <w:tc>
          <w:tcPr>
            <w:tcW w:w="0" w:type="auto"/>
            <w:vAlign w:val="center"/>
          </w:tcPr>
          <w:p w14:paraId="0E5197F6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Frequency hopping</w:t>
            </w:r>
          </w:p>
        </w:tc>
        <w:tc>
          <w:tcPr>
            <w:tcW w:w="0" w:type="auto"/>
            <w:vAlign w:val="center"/>
          </w:tcPr>
          <w:p w14:paraId="6B3F64A6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OFF</w:t>
            </w:r>
          </w:p>
        </w:tc>
      </w:tr>
      <w:tr w:rsidR="006E689F" w:rsidRPr="006E689F" w14:paraId="3ABE3245" w14:textId="77777777" w:rsidTr="006E689F">
        <w:trPr>
          <w:jc w:val="center"/>
        </w:trPr>
        <w:tc>
          <w:tcPr>
            <w:tcW w:w="0" w:type="auto"/>
            <w:vAlign w:val="center"/>
          </w:tcPr>
          <w:p w14:paraId="30FEFC1D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Duplex mode</w:t>
            </w:r>
          </w:p>
        </w:tc>
        <w:tc>
          <w:tcPr>
            <w:tcW w:w="0" w:type="auto"/>
            <w:vAlign w:val="center"/>
          </w:tcPr>
          <w:p w14:paraId="411AC32B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FDD only</w:t>
            </w:r>
          </w:p>
        </w:tc>
      </w:tr>
      <w:tr w:rsidR="006E689F" w:rsidRPr="006E689F" w14:paraId="2DF832B1" w14:textId="77777777" w:rsidTr="006E689F">
        <w:trPr>
          <w:jc w:val="center"/>
        </w:trPr>
        <w:tc>
          <w:tcPr>
            <w:tcW w:w="0" w:type="auto"/>
            <w:vAlign w:val="center"/>
          </w:tcPr>
          <w:p w14:paraId="2D9B5F41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Number of Tx antennas</w:t>
            </w:r>
          </w:p>
        </w:tc>
        <w:tc>
          <w:tcPr>
            <w:tcW w:w="0" w:type="auto"/>
            <w:vAlign w:val="center"/>
          </w:tcPr>
          <w:p w14:paraId="3CA20074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1</w:t>
            </w:r>
          </w:p>
        </w:tc>
      </w:tr>
      <w:tr w:rsidR="006E689F" w:rsidRPr="006E689F" w14:paraId="45CCA65C" w14:textId="77777777" w:rsidTr="006E689F">
        <w:trPr>
          <w:jc w:val="center"/>
        </w:trPr>
        <w:tc>
          <w:tcPr>
            <w:tcW w:w="0" w:type="auto"/>
            <w:vAlign w:val="center"/>
          </w:tcPr>
          <w:p w14:paraId="25BD6DE5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6F2DA981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1 and 2</w:t>
            </w:r>
          </w:p>
        </w:tc>
      </w:tr>
      <w:tr w:rsidR="006E689F" w:rsidRPr="006E689F" w14:paraId="0EB7CB89" w14:textId="77777777" w:rsidTr="006E689F">
        <w:trPr>
          <w:jc w:val="center"/>
        </w:trPr>
        <w:tc>
          <w:tcPr>
            <w:tcW w:w="0" w:type="auto"/>
            <w:vAlign w:val="center"/>
          </w:tcPr>
          <w:p w14:paraId="5716F1DC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Propagation channel</w:t>
            </w:r>
          </w:p>
        </w:tc>
        <w:tc>
          <w:tcPr>
            <w:tcW w:w="0" w:type="auto"/>
            <w:vAlign w:val="center"/>
          </w:tcPr>
          <w:p w14:paraId="264967FB" w14:textId="77777777" w:rsidR="006E689F" w:rsidRPr="006E689F" w:rsidRDefault="006E689F" w:rsidP="006E689F">
            <w:pPr>
              <w:pStyle w:val="TAC"/>
              <w:rPr>
                <w:lang w:val="sv-SE"/>
              </w:rPr>
            </w:pPr>
            <w:r w:rsidRPr="006E689F">
              <w:rPr>
                <w:lang w:val="sv-SE"/>
              </w:rPr>
              <w:t>Option 1: NTN-TDLA100-X, X = [5, 200] Hz</w:t>
            </w:r>
          </w:p>
          <w:p w14:paraId="6926C09A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t>Option 2: NTN-TDLC5-Y,</w:t>
            </w:r>
            <w:r w:rsidRPr="006E689F">
              <w:tab/>
              <w:t>Y = [5, 30] Hz</w:t>
            </w:r>
          </w:p>
        </w:tc>
      </w:tr>
      <w:tr w:rsidR="006E689F" w:rsidRPr="006E689F" w14:paraId="658C0906" w14:textId="77777777" w:rsidTr="006E689F">
        <w:trPr>
          <w:jc w:val="center"/>
        </w:trPr>
        <w:tc>
          <w:tcPr>
            <w:tcW w:w="0" w:type="auto"/>
            <w:vAlign w:val="center"/>
          </w:tcPr>
          <w:p w14:paraId="3C07F659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ab/>
              <w:t>FRC</w:t>
            </w:r>
          </w:p>
        </w:tc>
        <w:tc>
          <w:tcPr>
            <w:tcW w:w="0" w:type="auto"/>
            <w:vAlign w:val="center"/>
          </w:tcPr>
          <w:p w14:paraId="18829B49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TS36.104 A3-2</w:t>
            </w:r>
          </w:p>
        </w:tc>
      </w:tr>
      <w:tr w:rsidR="006E689F" w:rsidRPr="006E689F" w14:paraId="2D914E32" w14:textId="77777777" w:rsidTr="006E689F">
        <w:trPr>
          <w:jc w:val="center"/>
        </w:trPr>
        <w:tc>
          <w:tcPr>
            <w:tcW w:w="0" w:type="auto"/>
            <w:vAlign w:val="center"/>
          </w:tcPr>
          <w:p w14:paraId="48430C49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System BW</w:t>
            </w:r>
          </w:p>
        </w:tc>
        <w:tc>
          <w:tcPr>
            <w:tcW w:w="0" w:type="auto"/>
            <w:vAlign w:val="center"/>
          </w:tcPr>
          <w:p w14:paraId="4F3B35F1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1.4MHz only</w:t>
            </w:r>
          </w:p>
        </w:tc>
      </w:tr>
      <w:tr w:rsidR="006E689F" w:rsidRPr="006E689F" w14:paraId="183CA090" w14:textId="77777777" w:rsidTr="006E689F">
        <w:trPr>
          <w:jc w:val="center"/>
        </w:trPr>
        <w:tc>
          <w:tcPr>
            <w:tcW w:w="0" w:type="auto"/>
            <w:vAlign w:val="center"/>
          </w:tcPr>
          <w:p w14:paraId="3A71A05E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Doppler shift offset</w:t>
            </w:r>
          </w:p>
        </w:tc>
        <w:tc>
          <w:tcPr>
            <w:tcW w:w="0" w:type="auto"/>
            <w:vAlign w:val="center"/>
          </w:tcPr>
          <w:p w14:paraId="34220593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FFS</w:t>
            </w:r>
          </w:p>
        </w:tc>
      </w:tr>
      <w:tr w:rsidR="006E689F" w:rsidRPr="006E689F" w14:paraId="015D36F6" w14:textId="77777777" w:rsidTr="006E689F">
        <w:trPr>
          <w:jc w:val="center"/>
        </w:trPr>
        <w:tc>
          <w:tcPr>
            <w:tcW w:w="0" w:type="auto"/>
            <w:vAlign w:val="center"/>
          </w:tcPr>
          <w:p w14:paraId="68E864B7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Transmit timing offset</w:t>
            </w:r>
          </w:p>
        </w:tc>
        <w:tc>
          <w:tcPr>
            <w:tcW w:w="0" w:type="auto"/>
            <w:vAlign w:val="center"/>
          </w:tcPr>
          <w:p w14:paraId="366CA75C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FFS</w:t>
            </w:r>
          </w:p>
        </w:tc>
      </w:tr>
      <w:tr w:rsidR="006E689F" w:rsidRPr="006E689F" w14:paraId="65A7B763" w14:textId="77777777" w:rsidTr="006E689F">
        <w:trPr>
          <w:jc w:val="center"/>
        </w:trPr>
        <w:tc>
          <w:tcPr>
            <w:tcW w:w="0" w:type="auto"/>
            <w:vAlign w:val="center"/>
          </w:tcPr>
          <w:p w14:paraId="70123A3B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t>Fraction of maximum throughput</w:t>
            </w:r>
          </w:p>
        </w:tc>
        <w:tc>
          <w:tcPr>
            <w:tcW w:w="0" w:type="auto"/>
            <w:vAlign w:val="center"/>
          </w:tcPr>
          <w:p w14:paraId="0650D27D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t>70%</w:t>
            </w:r>
          </w:p>
        </w:tc>
      </w:tr>
    </w:tbl>
    <w:p w14:paraId="2321A173" w14:textId="77777777" w:rsidR="006E689F" w:rsidRDefault="006E689F" w:rsidP="00A734F4">
      <w:pPr>
        <w:rPr>
          <w:lang w:val="en-US" w:eastAsia="zh-CN"/>
        </w:rPr>
      </w:pPr>
    </w:p>
    <w:p w14:paraId="6C61EAFF" w14:textId="7DD4CC7A" w:rsidR="00A734F4" w:rsidRPr="00A734F4" w:rsidRDefault="00A734F4" w:rsidP="00A734F4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2.1</w:t>
      </w:r>
      <w:r w:rsidR="006E689F">
        <w:rPr>
          <w:lang w:eastAsia="zh-CN"/>
        </w:rPr>
        <w:t>.1</w:t>
      </w:r>
      <w:r>
        <w:rPr>
          <w:lang w:eastAsia="zh-CN"/>
        </w:rPr>
        <w:t>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="006E689F" w:rsidRPr="006E689F">
        <w:rPr>
          <w:lang w:eastAsia="zh-CN"/>
        </w:rPr>
        <w:t>PUSCH CE mode A</w:t>
      </w:r>
      <w:r w:rsidR="006E689F" w:rsidRPr="006E689F">
        <w:t xml:space="preserve"> </w:t>
      </w:r>
      <w:r w:rsidR="006E689F"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"/>
        <w:gridCol w:w="1806"/>
        <w:gridCol w:w="1417"/>
        <w:gridCol w:w="1528"/>
        <w:gridCol w:w="1611"/>
        <w:gridCol w:w="1603"/>
        <w:gridCol w:w="1603"/>
      </w:tblGrid>
      <w:tr w:rsidR="00350031" w:rsidRPr="00A734F4" w14:paraId="65C782B4" w14:textId="6D8126CA" w:rsidTr="00350031">
        <w:trPr>
          <w:jc w:val="center"/>
        </w:trPr>
        <w:tc>
          <w:tcPr>
            <w:tcW w:w="87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FA1A7" w14:textId="77777777" w:rsidR="006E689F" w:rsidRPr="00A734F4" w:rsidRDefault="006E689F" w:rsidP="006E689F">
            <w:pPr>
              <w:pStyle w:val="TAH"/>
            </w:pPr>
            <w:r w:rsidRPr="00A734F4">
              <w:t>Test number</w:t>
            </w:r>
          </w:p>
        </w:tc>
        <w:tc>
          <w:tcPr>
            <w:tcW w:w="180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9550A" w14:textId="0ADC9A92" w:rsidR="006E689F" w:rsidRPr="00A734F4" w:rsidRDefault="006E689F" w:rsidP="006E689F">
            <w:pPr>
              <w:pStyle w:val="TAH"/>
            </w:pPr>
            <w:r w:rsidRPr="006E689F">
              <w:t>Number of PUSCH repetitions</w:t>
            </w:r>
          </w:p>
        </w:tc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04484" w14:textId="74A85628" w:rsidR="006E689F" w:rsidRPr="00A734F4" w:rsidRDefault="006E689F" w:rsidP="006E689F">
            <w:pPr>
              <w:pStyle w:val="TAH"/>
            </w:pPr>
            <w:r w:rsidRPr="006E689F">
              <w:t>Antenna configuration</w:t>
            </w:r>
          </w:p>
        </w:tc>
        <w:tc>
          <w:tcPr>
            <w:tcW w:w="6345" w:type="dxa"/>
            <w:gridSpan w:val="4"/>
            <w:vAlign w:val="center"/>
          </w:tcPr>
          <w:p w14:paraId="0EB9F684" w14:textId="54C42ABD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6E689F" w:rsidRPr="00A734F4" w14:paraId="3CBDD745" w14:textId="0F32E56C" w:rsidTr="00350031">
        <w:trPr>
          <w:jc w:val="center"/>
        </w:trPr>
        <w:tc>
          <w:tcPr>
            <w:tcW w:w="8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82361" w14:textId="77777777" w:rsidR="006E689F" w:rsidRPr="00A734F4" w:rsidRDefault="006E689F" w:rsidP="006E689F">
            <w:pPr>
              <w:pStyle w:val="TAH"/>
            </w:pPr>
          </w:p>
        </w:tc>
        <w:tc>
          <w:tcPr>
            <w:tcW w:w="180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22D42" w14:textId="77777777" w:rsidR="006E689F" w:rsidRPr="006E689F" w:rsidRDefault="006E689F" w:rsidP="006E689F">
            <w:pPr>
              <w:pStyle w:val="TAH"/>
            </w:pPr>
          </w:p>
        </w:tc>
        <w:tc>
          <w:tcPr>
            <w:tcW w:w="141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F21D5" w14:textId="77777777" w:rsidR="006E689F" w:rsidRPr="006E689F" w:rsidRDefault="006E689F" w:rsidP="006E689F">
            <w:pPr>
              <w:pStyle w:val="TAH"/>
            </w:pPr>
          </w:p>
        </w:tc>
        <w:tc>
          <w:tcPr>
            <w:tcW w:w="1528" w:type="dxa"/>
            <w:vAlign w:val="center"/>
          </w:tcPr>
          <w:p w14:paraId="09F951A5" w14:textId="77A3D663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NTN-TDLA100-5</w:t>
            </w:r>
          </w:p>
        </w:tc>
        <w:tc>
          <w:tcPr>
            <w:tcW w:w="1611" w:type="dxa"/>
            <w:vAlign w:val="center"/>
          </w:tcPr>
          <w:p w14:paraId="36B0B636" w14:textId="1DAE8F60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NTN-TDLA100-200</w:t>
            </w:r>
          </w:p>
        </w:tc>
        <w:tc>
          <w:tcPr>
            <w:tcW w:w="1603" w:type="dxa"/>
            <w:vAlign w:val="center"/>
          </w:tcPr>
          <w:p w14:paraId="1E1AEAD6" w14:textId="7E01E72C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NTN-TDLC5-5</w:t>
            </w:r>
          </w:p>
        </w:tc>
        <w:tc>
          <w:tcPr>
            <w:tcW w:w="1603" w:type="dxa"/>
            <w:vAlign w:val="center"/>
          </w:tcPr>
          <w:p w14:paraId="2E980DF1" w14:textId="7451CD6F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NTN-TDLC5-30</w:t>
            </w:r>
          </w:p>
        </w:tc>
      </w:tr>
      <w:tr w:rsidR="006E689F" w:rsidRPr="00A734F4" w14:paraId="7FD3CBD1" w14:textId="1A5BA8C0" w:rsidTr="00350031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9A587" w14:textId="4E2244F9" w:rsidR="006E689F" w:rsidRPr="00A734F4" w:rsidRDefault="006E689F" w:rsidP="006E689F">
            <w:pPr>
              <w:pStyle w:val="TAC"/>
            </w:pPr>
            <w:r>
              <w:t>1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FE90A" w14:textId="051A75FC" w:rsidR="006E689F" w:rsidRPr="00A734F4" w:rsidRDefault="006E689F" w:rsidP="006E689F">
            <w:pPr>
              <w:pStyle w:val="TAC"/>
            </w:pPr>
            <w:r>
              <w:t>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BD290" w14:textId="7254A04C" w:rsidR="006E689F" w:rsidRPr="006E689F" w:rsidRDefault="006E689F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1528" w:type="dxa"/>
            <w:vAlign w:val="center"/>
          </w:tcPr>
          <w:p w14:paraId="54CEB605" w14:textId="4AF460EF" w:rsidR="006E689F" w:rsidRPr="00FE2069" w:rsidRDefault="00F376A5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3.78</w:t>
            </w:r>
          </w:p>
        </w:tc>
        <w:tc>
          <w:tcPr>
            <w:tcW w:w="1611" w:type="dxa"/>
            <w:vAlign w:val="center"/>
          </w:tcPr>
          <w:p w14:paraId="3AF3B756" w14:textId="3B5D15FE" w:rsidR="006E689F" w:rsidRPr="00FE2069" w:rsidRDefault="00843155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6.43</w:t>
            </w:r>
          </w:p>
        </w:tc>
        <w:tc>
          <w:tcPr>
            <w:tcW w:w="1603" w:type="dxa"/>
            <w:vAlign w:val="center"/>
          </w:tcPr>
          <w:p w14:paraId="38D091A0" w14:textId="4FADA073" w:rsidR="006E689F" w:rsidRPr="00FE2069" w:rsidRDefault="00F376A5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3.38</w:t>
            </w:r>
          </w:p>
        </w:tc>
        <w:tc>
          <w:tcPr>
            <w:tcW w:w="1603" w:type="dxa"/>
            <w:vAlign w:val="center"/>
          </w:tcPr>
          <w:p w14:paraId="49658B31" w14:textId="068E8A86" w:rsidR="006E689F" w:rsidRPr="00FE2069" w:rsidRDefault="00F376A5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4.22</w:t>
            </w:r>
          </w:p>
        </w:tc>
      </w:tr>
      <w:tr w:rsidR="006E689F" w:rsidRPr="00A734F4" w14:paraId="076CA251" w14:textId="5799AE8A" w:rsidTr="00350031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E724A" w14:textId="4DF10F11" w:rsidR="006E689F" w:rsidRPr="00A734F4" w:rsidRDefault="006E689F" w:rsidP="006E689F">
            <w:pPr>
              <w:pStyle w:val="TAC"/>
            </w:pPr>
            <w:r>
              <w:t>2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3460A" w14:textId="7C3EA0EE" w:rsidR="006E689F" w:rsidRPr="00A734F4" w:rsidRDefault="006E689F" w:rsidP="006E689F">
            <w:pPr>
              <w:pStyle w:val="TAC"/>
            </w:pPr>
            <w:r>
              <w:t>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2E092" w14:textId="51B4D303" w:rsidR="006E689F" w:rsidRPr="00A734F4" w:rsidRDefault="006E689F" w:rsidP="006E689F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1528" w:type="dxa"/>
            <w:vAlign w:val="center"/>
          </w:tcPr>
          <w:p w14:paraId="739C557D" w14:textId="319DAD97" w:rsidR="006E689F" w:rsidRPr="00FE2069" w:rsidRDefault="00843155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8.54</w:t>
            </w:r>
          </w:p>
        </w:tc>
        <w:tc>
          <w:tcPr>
            <w:tcW w:w="1611" w:type="dxa"/>
            <w:vAlign w:val="center"/>
          </w:tcPr>
          <w:p w14:paraId="05F8CECA" w14:textId="79E2A9B8" w:rsidR="006E689F" w:rsidRPr="00FE2069" w:rsidRDefault="00843155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9.77</w:t>
            </w:r>
          </w:p>
        </w:tc>
        <w:tc>
          <w:tcPr>
            <w:tcW w:w="1603" w:type="dxa"/>
            <w:vAlign w:val="center"/>
          </w:tcPr>
          <w:p w14:paraId="35E127D3" w14:textId="57807893" w:rsidR="006E689F" w:rsidRPr="00FE2069" w:rsidRDefault="00652C9A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7.28</w:t>
            </w:r>
          </w:p>
        </w:tc>
        <w:tc>
          <w:tcPr>
            <w:tcW w:w="1603" w:type="dxa"/>
            <w:vAlign w:val="center"/>
          </w:tcPr>
          <w:p w14:paraId="3DC9D8DF" w14:textId="661F3C1A" w:rsidR="006E689F" w:rsidRPr="00FE2069" w:rsidRDefault="00F376A5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7.68</w:t>
            </w:r>
          </w:p>
        </w:tc>
      </w:tr>
      <w:tr w:rsidR="006E689F" w:rsidRPr="00A734F4" w14:paraId="06982026" w14:textId="0391BCB4" w:rsidTr="00350031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28F7A" w14:textId="7712ECCB" w:rsidR="006E689F" w:rsidRPr="00A734F4" w:rsidRDefault="006E689F" w:rsidP="006E689F">
            <w:pPr>
              <w:pStyle w:val="TAC"/>
            </w:pPr>
            <w:r>
              <w:t>3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6F9BC" w14:textId="5F4A42D8" w:rsidR="006E689F" w:rsidRPr="00A734F4" w:rsidRDefault="006E689F" w:rsidP="006E689F">
            <w:pPr>
              <w:pStyle w:val="TAC"/>
            </w:pPr>
            <w:r>
              <w:t>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786E7" w14:textId="3E5787A1" w:rsidR="006E689F" w:rsidRPr="00A734F4" w:rsidRDefault="006E689F" w:rsidP="006E689F">
            <w:pPr>
              <w:pStyle w:val="TAC"/>
            </w:pPr>
            <w:r w:rsidRPr="006E689F">
              <w:t>1x1</w:t>
            </w:r>
          </w:p>
        </w:tc>
        <w:tc>
          <w:tcPr>
            <w:tcW w:w="1528" w:type="dxa"/>
            <w:vAlign w:val="center"/>
          </w:tcPr>
          <w:p w14:paraId="4D426136" w14:textId="579AA169" w:rsidR="006E689F" w:rsidRPr="00FE2069" w:rsidRDefault="00F376A5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2</w:t>
            </w:r>
            <w:r w:rsidRPr="00FE2069">
              <w:rPr>
                <w:rFonts w:eastAsiaTheme="minorEastAsia"/>
                <w:lang w:eastAsia="zh-CN"/>
              </w:rPr>
              <w:t>.23</w:t>
            </w:r>
          </w:p>
        </w:tc>
        <w:tc>
          <w:tcPr>
            <w:tcW w:w="1611" w:type="dxa"/>
            <w:vAlign w:val="center"/>
          </w:tcPr>
          <w:p w14:paraId="6A7FFCD2" w14:textId="1C7D4296" w:rsidR="006E689F" w:rsidRPr="00FE2069" w:rsidRDefault="006A34E2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3</w:t>
            </w:r>
            <w:r w:rsidRPr="00FE2069">
              <w:rPr>
                <w:rFonts w:eastAsiaTheme="minorEastAsia"/>
                <w:lang w:eastAsia="zh-CN"/>
              </w:rPr>
              <w:t>.55</w:t>
            </w:r>
          </w:p>
        </w:tc>
        <w:tc>
          <w:tcPr>
            <w:tcW w:w="1603" w:type="dxa"/>
            <w:vAlign w:val="center"/>
          </w:tcPr>
          <w:p w14:paraId="32FD9DB7" w14:textId="36DA70C3" w:rsidR="006E689F" w:rsidRPr="00FE2069" w:rsidRDefault="00FE2069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2</w:t>
            </w:r>
            <w:r w:rsidRPr="00FE2069">
              <w:rPr>
                <w:rFonts w:eastAsiaTheme="minorEastAsia"/>
                <w:lang w:eastAsia="zh-CN"/>
              </w:rPr>
              <w:t>.16</w:t>
            </w:r>
          </w:p>
        </w:tc>
        <w:tc>
          <w:tcPr>
            <w:tcW w:w="1603" w:type="dxa"/>
            <w:vAlign w:val="center"/>
          </w:tcPr>
          <w:p w14:paraId="09010921" w14:textId="5DB08FAB" w:rsidR="006E689F" w:rsidRPr="00FE2069" w:rsidRDefault="00FE2069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3</w:t>
            </w:r>
            <w:r w:rsidRPr="00FE2069">
              <w:rPr>
                <w:rFonts w:eastAsiaTheme="minorEastAsia"/>
                <w:lang w:eastAsia="zh-CN"/>
              </w:rPr>
              <w:t>.52</w:t>
            </w:r>
          </w:p>
        </w:tc>
      </w:tr>
      <w:tr w:rsidR="006E689F" w:rsidRPr="00A734F4" w14:paraId="54BCBA30" w14:textId="07C7F243" w:rsidTr="00350031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81D52" w14:textId="774C45AF" w:rsidR="006E689F" w:rsidRPr="00A734F4" w:rsidRDefault="006E689F" w:rsidP="006E689F">
            <w:pPr>
              <w:pStyle w:val="TAC"/>
            </w:pPr>
            <w:r>
              <w:t>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99A58" w14:textId="155ED589" w:rsidR="006E689F" w:rsidRPr="00A734F4" w:rsidRDefault="006E689F" w:rsidP="006E689F">
            <w:pPr>
              <w:pStyle w:val="TAC"/>
            </w:pPr>
            <w:r>
              <w:t>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0DB8" w14:textId="1AD1CC5D" w:rsidR="006E689F" w:rsidRPr="00A734F4" w:rsidRDefault="006E689F" w:rsidP="006E689F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1528" w:type="dxa"/>
            <w:vAlign w:val="center"/>
          </w:tcPr>
          <w:p w14:paraId="4668CABB" w14:textId="508EB7AF" w:rsidR="006E689F" w:rsidRPr="00FE2069" w:rsidRDefault="004E218C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2.45</w:t>
            </w:r>
          </w:p>
        </w:tc>
        <w:tc>
          <w:tcPr>
            <w:tcW w:w="1611" w:type="dxa"/>
            <w:vAlign w:val="center"/>
          </w:tcPr>
          <w:p w14:paraId="2F675813" w14:textId="1B937E3D" w:rsidR="006E689F" w:rsidRPr="00FE2069" w:rsidRDefault="004E218C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1.08</w:t>
            </w:r>
          </w:p>
        </w:tc>
        <w:tc>
          <w:tcPr>
            <w:tcW w:w="1603" w:type="dxa"/>
            <w:vAlign w:val="center"/>
          </w:tcPr>
          <w:p w14:paraId="5C1F2ED9" w14:textId="7B1AF969" w:rsidR="006E689F" w:rsidRPr="00FE2069" w:rsidRDefault="00BC4D76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1.96</w:t>
            </w:r>
          </w:p>
        </w:tc>
        <w:tc>
          <w:tcPr>
            <w:tcW w:w="1603" w:type="dxa"/>
            <w:vAlign w:val="center"/>
          </w:tcPr>
          <w:p w14:paraId="1CA59B74" w14:textId="7E38B926" w:rsidR="006E689F" w:rsidRPr="00FE2069" w:rsidRDefault="00FE2069" w:rsidP="006E689F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1.06</w:t>
            </w:r>
          </w:p>
        </w:tc>
      </w:tr>
    </w:tbl>
    <w:p w14:paraId="30C11255" w14:textId="2AC3320F" w:rsidR="00A734F4" w:rsidRDefault="00A734F4" w:rsidP="00A734F4">
      <w:pPr>
        <w:rPr>
          <w:lang w:val="en-US" w:eastAsia="zh-CN"/>
        </w:rPr>
      </w:pPr>
    </w:p>
    <w:p w14:paraId="25F33C5E" w14:textId="0A74128A" w:rsidR="006E689F" w:rsidRPr="006E689F" w:rsidRDefault="006E689F" w:rsidP="006E689F">
      <w:pPr>
        <w:pStyle w:val="3"/>
        <w:rPr>
          <w:lang w:val="en-US" w:eastAsia="zh-CN"/>
        </w:rPr>
      </w:pPr>
      <w:r w:rsidRPr="006E689F">
        <w:rPr>
          <w:lang w:val="en-US" w:eastAsia="zh-CN"/>
        </w:rPr>
        <w:t xml:space="preserve">PUSCH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 mode B</w:t>
      </w:r>
    </w:p>
    <w:p w14:paraId="7F5F9E76" w14:textId="052D1A31" w:rsidR="006E689F" w:rsidRDefault="006E689F" w:rsidP="006E6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 xml:space="preserve">PUSCH CE mode </w:t>
      </w:r>
      <w:r>
        <w:rPr>
          <w:lang w:val="en-US" w:eastAsia="zh-CN"/>
        </w:rPr>
        <w:t>B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2.1.2-2 based on the simulation assumption shown as Table 2.1.2-1.</w:t>
      </w:r>
    </w:p>
    <w:p w14:paraId="124F1D8A" w14:textId="03ACE12E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2.1.2-1 </w:t>
      </w:r>
      <w:r w:rsidRPr="006E689F">
        <w:rPr>
          <w:lang w:eastAsia="zh-CN"/>
        </w:rPr>
        <w:t xml:space="preserve">Simulation assumptions for PUSCH CE mode </w:t>
      </w:r>
      <w:r>
        <w:rPr>
          <w:lang w:eastAsia="zh-CN"/>
        </w:rPr>
        <w:t>B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11"/>
        <w:tblW w:w="0" w:type="auto"/>
        <w:jc w:val="center"/>
        <w:tblLook w:val="04A0" w:firstRow="1" w:lastRow="0" w:firstColumn="1" w:lastColumn="0" w:noHBand="0" w:noVBand="1"/>
      </w:tblPr>
      <w:tblGrid>
        <w:gridCol w:w="3137"/>
        <w:gridCol w:w="3319"/>
      </w:tblGrid>
      <w:tr w:rsidR="006E689F" w:rsidRPr="006E689F" w14:paraId="0D2FDFBF" w14:textId="77777777" w:rsidTr="006E689F">
        <w:trPr>
          <w:jc w:val="center"/>
        </w:trPr>
        <w:tc>
          <w:tcPr>
            <w:tcW w:w="0" w:type="auto"/>
            <w:vAlign w:val="center"/>
          </w:tcPr>
          <w:p w14:paraId="5AC41E4F" w14:textId="77777777" w:rsidR="006E689F" w:rsidRPr="006E689F" w:rsidRDefault="006E689F" w:rsidP="006E689F">
            <w:pPr>
              <w:pStyle w:val="TAH"/>
              <w:rPr>
                <w:rFonts w:eastAsia="Yu Mincho"/>
              </w:rPr>
            </w:pPr>
            <w:r w:rsidRPr="006E689F">
              <w:rPr>
                <w:rFonts w:eastAsia="Yu Mincho"/>
              </w:rPr>
              <w:t>Parameters</w:t>
            </w:r>
          </w:p>
        </w:tc>
        <w:tc>
          <w:tcPr>
            <w:tcW w:w="0" w:type="auto"/>
            <w:vAlign w:val="center"/>
          </w:tcPr>
          <w:p w14:paraId="30CB956A" w14:textId="77777777" w:rsidR="006E689F" w:rsidRPr="006E689F" w:rsidRDefault="006E689F" w:rsidP="006E689F">
            <w:pPr>
              <w:pStyle w:val="TAH"/>
              <w:rPr>
                <w:rFonts w:eastAsia="Yu Mincho"/>
              </w:rPr>
            </w:pPr>
            <w:r w:rsidRPr="006E689F">
              <w:rPr>
                <w:rFonts w:eastAsia="Yu Mincho"/>
              </w:rPr>
              <w:t>CE Mode B</w:t>
            </w:r>
          </w:p>
        </w:tc>
      </w:tr>
      <w:tr w:rsidR="006E689F" w:rsidRPr="006E689F" w14:paraId="02EF1CD5" w14:textId="77777777" w:rsidTr="006E689F">
        <w:trPr>
          <w:jc w:val="center"/>
        </w:trPr>
        <w:tc>
          <w:tcPr>
            <w:tcW w:w="0" w:type="auto"/>
            <w:vAlign w:val="center"/>
          </w:tcPr>
          <w:p w14:paraId="00A76CDF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Max number of HARQ transmissions</w:t>
            </w:r>
          </w:p>
        </w:tc>
        <w:tc>
          <w:tcPr>
            <w:tcW w:w="0" w:type="auto"/>
            <w:vAlign w:val="center"/>
          </w:tcPr>
          <w:p w14:paraId="32084941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t>2</w:t>
            </w:r>
          </w:p>
        </w:tc>
      </w:tr>
      <w:tr w:rsidR="006E689F" w:rsidRPr="006E689F" w14:paraId="46659019" w14:textId="77777777" w:rsidTr="006E689F">
        <w:trPr>
          <w:jc w:val="center"/>
        </w:trPr>
        <w:tc>
          <w:tcPr>
            <w:tcW w:w="0" w:type="auto"/>
            <w:vAlign w:val="center"/>
          </w:tcPr>
          <w:p w14:paraId="2A31CAAB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RV sequences</w:t>
            </w:r>
          </w:p>
        </w:tc>
        <w:tc>
          <w:tcPr>
            <w:tcW w:w="0" w:type="auto"/>
            <w:vAlign w:val="center"/>
          </w:tcPr>
          <w:p w14:paraId="5338D58E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t>0, 0, 0, 0, 2, 2, 2, 2, 3, 3, 3, 3, 1, 1, 1, 1</w:t>
            </w:r>
          </w:p>
        </w:tc>
      </w:tr>
      <w:tr w:rsidR="006E689F" w:rsidRPr="006E689F" w14:paraId="02A8E7CB" w14:textId="77777777" w:rsidTr="006E689F">
        <w:trPr>
          <w:jc w:val="center"/>
        </w:trPr>
        <w:tc>
          <w:tcPr>
            <w:tcW w:w="0" w:type="auto"/>
            <w:vAlign w:val="center"/>
          </w:tcPr>
          <w:p w14:paraId="4155F9A1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Number of PUSCH repetitions</w:t>
            </w:r>
          </w:p>
        </w:tc>
        <w:tc>
          <w:tcPr>
            <w:tcW w:w="0" w:type="auto"/>
            <w:vAlign w:val="center"/>
          </w:tcPr>
          <w:p w14:paraId="1A567A92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t>256</w:t>
            </w:r>
          </w:p>
        </w:tc>
      </w:tr>
      <w:tr w:rsidR="006E689F" w:rsidRPr="006E689F" w14:paraId="3E6E46A1" w14:textId="77777777" w:rsidTr="006E689F">
        <w:trPr>
          <w:jc w:val="center"/>
        </w:trPr>
        <w:tc>
          <w:tcPr>
            <w:tcW w:w="0" w:type="auto"/>
            <w:vAlign w:val="center"/>
          </w:tcPr>
          <w:p w14:paraId="24D1056E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Frequency hopping</w:t>
            </w:r>
          </w:p>
        </w:tc>
        <w:tc>
          <w:tcPr>
            <w:tcW w:w="0" w:type="auto"/>
            <w:vAlign w:val="center"/>
          </w:tcPr>
          <w:p w14:paraId="01CA06AA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OFF</w:t>
            </w:r>
          </w:p>
        </w:tc>
      </w:tr>
      <w:tr w:rsidR="006E689F" w:rsidRPr="006E689F" w14:paraId="4088344F" w14:textId="77777777" w:rsidTr="006E689F">
        <w:trPr>
          <w:jc w:val="center"/>
        </w:trPr>
        <w:tc>
          <w:tcPr>
            <w:tcW w:w="0" w:type="auto"/>
            <w:vAlign w:val="center"/>
          </w:tcPr>
          <w:p w14:paraId="2798620A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Duplex mode</w:t>
            </w:r>
          </w:p>
        </w:tc>
        <w:tc>
          <w:tcPr>
            <w:tcW w:w="0" w:type="auto"/>
            <w:vAlign w:val="center"/>
          </w:tcPr>
          <w:p w14:paraId="1BF5D20E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FDD only</w:t>
            </w:r>
          </w:p>
        </w:tc>
      </w:tr>
      <w:tr w:rsidR="006E689F" w:rsidRPr="006E689F" w14:paraId="607E8CE9" w14:textId="77777777" w:rsidTr="006E689F">
        <w:trPr>
          <w:jc w:val="center"/>
        </w:trPr>
        <w:tc>
          <w:tcPr>
            <w:tcW w:w="0" w:type="auto"/>
            <w:vAlign w:val="center"/>
          </w:tcPr>
          <w:p w14:paraId="444B90A4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Number of Tx antennas</w:t>
            </w:r>
          </w:p>
        </w:tc>
        <w:tc>
          <w:tcPr>
            <w:tcW w:w="0" w:type="auto"/>
            <w:vAlign w:val="center"/>
          </w:tcPr>
          <w:p w14:paraId="21F8CA88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1</w:t>
            </w:r>
          </w:p>
        </w:tc>
      </w:tr>
      <w:tr w:rsidR="006E689F" w:rsidRPr="006E689F" w14:paraId="637039B3" w14:textId="77777777" w:rsidTr="006E689F">
        <w:trPr>
          <w:jc w:val="center"/>
        </w:trPr>
        <w:tc>
          <w:tcPr>
            <w:tcW w:w="0" w:type="auto"/>
            <w:vAlign w:val="center"/>
          </w:tcPr>
          <w:p w14:paraId="71F0A7C0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38605A2D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1 and 2</w:t>
            </w:r>
          </w:p>
        </w:tc>
      </w:tr>
      <w:tr w:rsidR="006E689F" w:rsidRPr="006E689F" w14:paraId="114F41EF" w14:textId="77777777" w:rsidTr="006E689F">
        <w:trPr>
          <w:jc w:val="center"/>
        </w:trPr>
        <w:tc>
          <w:tcPr>
            <w:tcW w:w="0" w:type="auto"/>
            <w:vAlign w:val="center"/>
          </w:tcPr>
          <w:p w14:paraId="6362818F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Propagation channel</w:t>
            </w:r>
          </w:p>
        </w:tc>
        <w:tc>
          <w:tcPr>
            <w:tcW w:w="0" w:type="auto"/>
            <w:vAlign w:val="center"/>
          </w:tcPr>
          <w:p w14:paraId="55113C9D" w14:textId="77777777" w:rsidR="006E689F" w:rsidRPr="006E689F" w:rsidRDefault="006E689F" w:rsidP="006E689F">
            <w:pPr>
              <w:pStyle w:val="TAC"/>
              <w:rPr>
                <w:lang w:val="sv-SE"/>
              </w:rPr>
            </w:pPr>
            <w:r w:rsidRPr="006E689F">
              <w:rPr>
                <w:lang w:val="sv-SE"/>
              </w:rPr>
              <w:t>NTN-TDLA100-X, X = [5, 200] Hz</w:t>
            </w:r>
          </w:p>
        </w:tc>
      </w:tr>
      <w:tr w:rsidR="006E689F" w:rsidRPr="006E689F" w14:paraId="232C24F4" w14:textId="77777777" w:rsidTr="006E689F">
        <w:trPr>
          <w:jc w:val="center"/>
        </w:trPr>
        <w:tc>
          <w:tcPr>
            <w:tcW w:w="0" w:type="auto"/>
            <w:vAlign w:val="center"/>
          </w:tcPr>
          <w:p w14:paraId="28A11AB5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FRC</w:t>
            </w:r>
          </w:p>
        </w:tc>
        <w:tc>
          <w:tcPr>
            <w:tcW w:w="0" w:type="auto"/>
            <w:vAlign w:val="center"/>
          </w:tcPr>
          <w:p w14:paraId="478A6406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TS36.104 A3-1</w:t>
            </w:r>
          </w:p>
        </w:tc>
      </w:tr>
      <w:tr w:rsidR="006E689F" w:rsidRPr="006E689F" w14:paraId="1B2B559A" w14:textId="77777777" w:rsidTr="006E689F">
        <w:trPr>
          <w:jc w:val="center"/>
        </w:trPr>
        <w:tc>
          <w:tcPr>
            <w:tcW w:w="0" w:type="auto"/>
            <w:vAlign w:val="center"/>
          </w:tcPr>
          <w:p w14:paraId="6F927842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System BW</w:t>
            </w:r>
          </w:p>
        </w:tc>
        <w:tc>
          <w:tcPr>
            <w:tcW w:w="0" w:type="auto"/>
            <w:vAlign w:val="center"/>
          </w:tcPr>
          <w:p w14:paraId="611C7116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1.4MHz only</w:t>
            </w:r>
          </w:p>
        </w:tc>
      </w:tr>
      <w:tr w:rsidR="006E689F" w:rsidRPr="006E689F" w14:paraId="799BFFD7" w14:textId="77777777" w:rsidTr="006E689F">
        <w:trPr>
          <w:jc w:val="center"/>
        </w:trPr>
        <w:tc>
          <w:tcPr>
            <w:tcW w:w="0" w:type="auto"/>
            <w:vAlign w:val="center"/>
          </w:tcPr>
          <w:p w14:paraId="687FAB0B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Doppler shift offset</w:t>
            </w:r>
          </w:p>
        </w:tc>
        <w:tc>
          <w:tcPr>
            <w:tcW w:w="0" w:type="auto"/>
            <w:vAlign w:val="center"/>
          </w:tcPr>
          <w:p w14:paraId="04D1A462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FFS</w:t>
            </w:r>
          </w:p>
        </w:tc>
      </w:tr>
      <w:tr w:rsidR="006E689F" w:rsidRPr="006E689F" w14:paraId="26A036A9" w14:textId="77777777" w:rsidTr="006E689F">
        <w:trPr>
          <w:jc w:val="center"/>
        </w:trPr>
        <w:tc>
          <w:tcPr>
            <w:tcW w:w="0" w:type="auto"/>
            <w:vAlign w:val="center"/>
          </w:tcPr>
          <w:p w14:paraId="70B2DCCE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Transmit timing offset</w:t>
            </w:r>
          </w:p>
        </w:tc>
        <w:tc>
          <w:tcPr>
            <w:tcW w:w="0" w:type="auto"/>
            <w:vAlign w:val="center"/>
          </w:tcPr>
          <w:p w14:paraId="18CDB4DD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rPr>
                <w:rFonts w:eastAsia="Yu Mincho"/>
              </w:rPr>
              <w:t>FFS</w:t>
            </w:r>
          </w:p>
        </w:tc>
      </w:tr>
      <w:tr w:rsidR="006E689F" w:rsidRPr="006E689F" w14:paraId="5C9B62EA" w14:textId="77777777" w:rsidTr="006E689F">
        <w:trPr>
          <w:jc w:val="center"/>
        </w:trPr>
        <w:tc>
          <w:tcPr>
            <w:tcW w:w="0" w:type="auto"/>
            <w:vAlign w:val="center"/>
          </w:tcPr>
          <w:p w14:paraId="6B5DC9F5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t>Fraction of maximum throughput</w:t>
            </w:r>
          </w:p>
        </w:tc>
        <w:tc>
          <w:tcPr>
            <w:tcW w:w="0" w:type="auto"/>
            <w:vAlign w:val="center"/>
          </w:tcPr>
          <w:p w14:paraId="0819B0AC" w14:textId="77777777" w:rsidR="006E689F" w:rsidRPr="006E689F" w:rsidRDefault="006E689F" w:rsidP="006E689F">
            <w:pPr>
              <w:pStyle w:val="TAC"/>
              <w:rPr>
                <w:rFonts w:eastAsia="Yu Mincho"/>
              </w:rPr>
            </w:pPr>
            <w:r w:rsidRPr="006E689F">
              <w:t>70%</w:t>
            </w:r>
          </w:p>
        </w:tc>
      </w:tr>
    </w:tbl>
    <w:p w14:paraId="461A6699" w14:textId="77777777" w:rsidR="006E689F" w:rsidRDefault="006E689F" w:rsidP="006E689F">
      <w:pPr>
        <w:rPr>
          <w:lang w:val="en-US" w:eastAsia="zh-CN"/>
        </w:rPr>
      </w:pPr>
    </w:p>
    <w:p w14:paraId="7DDED1F9" w14:textId="3587D2DF" w:rsidR="006E689F" w:rsidRPr="00A734F4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2.1.2-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Pr="006E689F">
        <w:rPr>
          <w:lang w:eastAsia="zh-CN"/>
        </w:rPr>
        <w:t xml:space="preserve">PUSCH CE mode </w:t>
      </w:r>
      <w:r>
        <w:rPr>
          <w:lang w:eastAsia="zh-CN"/>
        </w:rPr>
        <w:t>B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136"/>
        <w:gridCol w:w="1509"/>
        <w:gridCol w:w="1727"/>
      </w:tblGrid>
      <w:tr w:rsidR="006E689F" w:rsidRPr="00A734F4" w14:paraId="026AD44C" w14:textId="77777777" w:rsidTr="00350031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A27DA" w14:textId="77777777" w:rsidR="006E689F" w:rsidRPr="00A734F4" w:rsidRDefault="006E689F" w:rsidP="006E689F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15D62" w14:textId="77777777" w:rsidR="006E689F" w:rsidRPr="00A734F4" w:rsidRDefault="006E689F" w:rsidP="006E689F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5CA8D92A" w14:textId="77777777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6E689F" w:rsidRPr="00A734F4" w14:paraId="47DB184B" w14:textId="77777777" w:rsidTr="00350031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F18B0" w14:textId="77777777" w:rsidR="006E689F" w:rsidRPr="00A734F4" w:rsidRDefault="006E689F" w:rsidP="006E689F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E9A7" w14:textId="77777777" w:rsidR="006E689F" w:rsidRPr="006E689F" w:rsidRDefault="006E689F" w:rsidP="006E689F">
            <w:pPr>
              <w:pStyle w:val="TAH"/>
            </w:pPr>
          </w:p>
        </w:tc>
        <w:tc>
          <w:tcPr>
            <w:tcW w:w="0" w:type="auto"/>
            <w:vAlign w:val="center"/>
          </w:tcPr>
          <w:p w14:paraId="4D3C64D6" w14:textId="77777777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NTN-TDLA100-5</w:t>
            </w:r>
          </w:p>
        </w:tc>
        <w:tc>
          <w:tcPr>
            <w:tcW w:w="0" w:type="auto"/>
          </w:tcPr>
          <w:p w14:paraId="20F5564A" w14:textId="77777777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NTN-TDLA100-200</w:t>
            </w:r>
          </w:p>
        </w:tc>
      </w:tr>
      <w:tr w:rsidR="006E689F" w:rsidRPr="00A734F4" w14:paraId="2691D9E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FE20B" w14:textId="77777777" w:rsidR="006E689F" w:rsidRPr="00A734F4" w:rsidRDefault="006E689F" w:rsidP="006E689F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2097C" w14:textId="77777777" w:rsidR="006E689F" w:rsidRPr="006E689F" w:rsidRDefault="006E689F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51C2BA54" w14:textId="77777777" w:rsidR="006E689F" w:rsidRPr="006B39D1" w:rsidRDefault="006E689F" w:rsidP="006E689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6731204" w14:textId="77777777" w:rsidR="006E689F" w:rsidRDefault="006E689F" w:rsidP="006E689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6E689F" w:rsidRPr="00A734F4" w14:paraId="1E04B5F3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16BDA" w14:textId="77777777" w:rsidR="006E689F" w:rsidRPr="00A734F4" w:rsidRDefault="006E689F" w:rsidP="006E689F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8B3D2" w14:textId="77777777" w:rsidR="006E689F" w:rsidRPr="00A734F4" w:rsidRDefault="006E689F" w:rsidP="006E689F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64A74F89" w14:textId="77777777" w:rsidR="006E689F" w:rsidRPr="006B39D1" w:rsidRDefault="006E689F" w:rsidP="006E689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1A32938" w14:textId="77777777" w:rsidR="006E689F" w:rsidRDefault="006E689F" w:rsidP="006E689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14:paraId="069CC376" w14:textId="60434B3F" w:rsidR="006E689F" w:rsidRPr="00640CF9" w:rsidRDefault="00640CF9" w:rsidP="00640CF9">
      <w:pPr>
        <w:jc w:val="center"/>
        <w:rPr>
          <w:color w:val="FF0000"/>
          <w:lang w:val="en-US" w:eastAsia="zh-CN"/>
        </w:rPr>
      </w:pPr>
      <w:r w:rsidRPr="00640CF9">
        <w:rPr>
          <w:rFonts w:hint="eastAsia"/>
          <w:color w:val="FF0000"/>
          <w:highlight w:val="yellow"/>
          <w:lang w:val="en-US" w:eastAsia="zh-CN"/>
        </w:rPr>
        <w:t>(</w:t>
      </w:r>
      <w:r w:rsidRPr="00640CF9">
        <w:rPr>
          <w:color w:val="FF0000"/>
          <w:highlight w:val="yellow"/>
          <w:lang w:val="en-US" w:eastAsia="zh-CN"/>
        </w:rPr>
        <w:t>TBD)</w:t>
      </w:r>
    </w:p>
    <w:p w14:paraId="7AFD5822" w14:textId="1E589779" w:rsidR="006E689F" w:rsidRPr="006E689F" w:rsidRDefault="006E689F" w:rsidP="006E689F">
      <w:pPr>
        <w:pStyle w:val="3"/>
        <w:rPr>
          <w:lang w:val="en-US" w:eastAsia="zh-CN"/>
        </w:rPr>
      </w:pPr>
      <w:r w:rsidRPr="006E689F">
        <w:rPr>
          <w:lang w:val="en-US" w:eastAsia="zh-CN"/>
        </w:rPr>
        <w:t>PU</w:t>
      </w:r>
      <w:r>
        <w:rPr>
          <w:lang w:val="en-US" w:eastAsia="zh-CN"/>
        </w:rPr>
        <w:t>C</w:t>
      </w:r>
      <w:r w:rsidRPr="006E689F">
        <w:rPr>
          <w:lang w:val="en-US" w:eastAsia="zh-CN"/>
        </w:rPr>
        <w:t>CH</w:t>
      </w:r>
    </w:p>
    <w:p w14:paraId="642B1100" w14:textId="16D021D4" w:rsidR="006E689F" w:rsidRDefault="006E689F" w:rsidP="006E6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>PU</w:t>
      </w:r>
      <w:r>
        <w:rPr>
          <w:lang w:val="en-US" w:eastAsia="zh-CN"/>
        </w:rPr>
        <w:t>C</w:t>
      </w:r>
      <w:r w:rsidRPr="006E689F">
        <w:rPr>
          <w:lang w:val="en-US" w:eastAsia="zh-CN"/>
        </w:rPr>
        <w:t>CH demodulation requirement</w:t>
      </w:r>
      <w:r>
        <w:rPr>
          <w:lang w:val="en-US" w:eastAsia="zh-CN"/>
        </w:rPr>
        <w:t>s are shown as Table 2.1.3-2 based on the simulation assumption shown as Table 2.1.3-1.</w:t>
      </w:r>
    </w:p>
    <w:p w14:paraId="6338288E" w14:textId="54D631F6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2.1.</w:t>
      </w:r>
      <w:r w:rsidR="00350031">
        <w:rPr>
          <w:lang w:eastAsia="zh-CN"/>
        </w:rPr>
        <w:t>3</w:t>
      </w:r>
      <w:r>
        <w:rPr>
          <w:lang w:eastAsia="zh-CN"/>
        </w:rPr>
        <w:t xml:space="preserve">-1 </w:t>
      </w:r>
      <w:r w:rsidRPr="006E689F">
        <w:rPr>
          <w:lang w:eastAsia="zh-CN"/>
        </w:rPr>
        <w:t>Simulation assumptions for PU</w:t>
      </w:r>
      <w:r>
        <w:rPr>
          <w:lang w:eastAsia="zh-CN"/>
        </w:rPr>
        <w:t>C</w:t>
      </w:r>
      <w:r w:rsidRPr="006E689F">
        <w:rPr>
          <w:lang w:eastAsia="zh-CN"/>
        </w:rPr>
        <w:t>CH demodulation requirements</w:t>
      </w:r>
    </w:p>
    <w:tbl>
      <w:tblPr>
        <w:tblStyle w:val="TableGrid10"/>
        <w:tblW w:w="0" w:type="auto"/>
        <w:jc w:val="center"/>
        <w:tblLook w:val="04A0" w:firstRow="1" w:lastRow="0" w:firstColumn="1" w:lastColumn="0" w:noHBand="0" w:noVBand="1"/>
      </w:tblPr>
      <w:tblGrid>
        <w:gridCol w:w="2808"/>
        <w:gridCol w:w="3663"/>
      </w:tblGrid>
      <w:tr w:rsidR="006E689F" w:rsidRPr="006E689F" w14:paraId="4645E08E" w14:textId="77777777" w:rsidTr="006E689F">
        <w:trPr>
          <w:jc w:val="center"/>
        </w:trPr>
        <w:tc>
          <w:tcPr>
            <w:tcW w:w="0" w:type="auto"/>
            <w:vAlign w:val="center"/>
          </w:tcPr>
          <w:p w14:paraId="2FC47505" w14:textId="77777777" w:rsidR="006E689F" w:rsidRPr="006E689F" w:rsidRDefault="006E689F" w:rsidP="006E689F">
            <w:pPr>
              <w:pStyle w:val="TAH"/>
            </w:pPr>
            <w:r w:rsidRPr="006E689F">
              <w:t>Parameters</w:t>
            </w:r>
          </w:p>
        </w:tc>
        <w:tc>
          <w:tcPr>
            <w:tcW w:w="0" w:type="auto"/>
            <w:vAlign w:val="center"/>
          </w:tcPr>
          <w:p w14:paraId="1EC9FEEF" w14:textId="77777777" w:rsidR="006E689F" w:rsidRPr="006E689F" w:rsidRDefault="006E689F" w:rsidP="006E689F">
            <w:pPr>
              <w:pStyle w:val="TAH"/>
            </w:pPr>
            <w:r w:rsidRPr="006E689F">
              <w:t>Values</w:t>
            </w:r>
          </w:p>
        </w:tc>
      </w:tr>
      <w:tr w:rsidR="006E689F" w:rsidRPr="006E689F" w14:paraId="68966353" w14:textId="77777777" w:rsidTr="006E689F">
        <w:trPr>
          <w:jc w:val="center"/>
        </w:trPr>
        <w:tc>
          <w:tcPr>
            <w:tcW w:w="0" w:type="auto"/>
            <w:vAlign w:val="center"/>
          </w:tcPr>
          <w:p w14:paraId="01C4773D" w14:textId="77777777" w:rsidR="006E689F" w:rsidRPr="006E689F" w:rsidRDefault="006E689F" w:rsidP="006E689F">
            <w:pPr>
              <w:pStyle w:val="TAC"/>
            </w:pPr>
            <w:r w:rsidRPr="006E689F">
              <w:t>Number of PUCCH repetitions</w:t>
            </w:r>
          </w:p>
        </w:tc>
        <w:tc>
          <w:tcPr>
            <w:tcW w:w="0" w:type="auto"/>
            <w:vAlign w:val="center"/>
          </w:tcPr>
          <w:p w14:paraId="691F15DB" w14:textId="77777777" w:rsidR="006E689F" w:rsidRPr="006E689F" w:rsidRDefault="006E689F" w:rsidP="006E689F">
            <w:pPr>
              <w:pStyle w:val="TAC"/>
              <w:rPr>
                <w:strike/>
              </w:rPr>
            </w:pPr>
            <w:r w:rsidRPr="006E689F">
              <w:t>8</w:t>
            </w:r>
          </w:p>
        </w:tc>
      </w:tr>
      <w:tr w:rsidR="006E689F" w:rsidRPr="006E689F" w14:paraId="3C874439" w14:textId="77777777" w:rsidTr="006E689F">
        <w:trPr>
          <w:jc w:val="center"/>
        </w:trPr>
        <w:tc>
          <w:tcPr>
            <w:tcW w:w="0" w:type="auto"/>
            <w:vAlign w:val="center"/>
          </w:tcPr>
          <w:p w14:paraId="6C6D6627" w14:textId="77777777" w:rsidR="006E689F" w:rsidRPr="006E689F" w:rsidRDefault="006E689F" w:rsidP="006E689F">
            <w:pPr>
              <w:pStyle w:val="TAC"/>
            </w:pPr>
            <w:r w:rsidRPr="006E689F">
              <w:t>Frequency hopping</w:t>
            </w:r>
          </w:p>
        </w:tc>
        <w:tc>
          <w:tcPr>
            <w:tcW w:w="0" w:type="auto"/>
            <w:vAlign w:val="center"/>
          </w:tcPr>
          <w:p w14:paraId="3BF4E1CD" w14:textId="77777777" w:rsidR="006E689F" w:rsidRPr="006E689F" w:rsidRDefault="006E689F" w:rsidP="006E689F">
            <w:pPr>
              <w:pStyle w:val="TAC"/>
            </w:pPr>
            <w:r w:rsidRPr="006E689F">
              <w:t>OFF</w:t>
            </w:r>
          </w:p>
        </w:tc>
      </w:tr>
      <w:tr w:rsidR="006E689F" w:rsidRPr="006E689F" w14:paraId="7199EA27" w14:textId="77777777" w:rsidTr="006E689F">
        <w:trPr>
          <w:jc w:val="center"/>
        </w:trPr>
        <w:tc>
          <w:tcPr>
            <w:tcW w:w="0" w:type="auto"/>
            <w:vAlign w:val="center"/>
          </w:tcPr>
          <w:p w14:paraId="2C5114E0" w14:textId="77777777" w:rsidR="006E689F" w:rsidRPr="006E689F" w:rsidRDefault="006E689F" w:rsidP="006E689F">
            <w:pPr>
              <w:pStyle w:val="TAC"/>
            </w:pPr>
            <w:r w:rsidRPr="006E689F">
              <w:t>Duplex mode</w:t>
            </w:r>
          </w:p>
        </w:tc>
        <w:tc>
          <w:tcPr>
            <w:tcW w:w="0" w:type="auto"/>
            <w:vAlign w:val="center"/>
          </w:tcPr>
          <w:p w14:paraId="3D9AAADE" w14:textId="77777777" w:rsidR="006E689F" w:rsidRPr="006E689F" w:rsidRDefault="006E689F" w:rsidP="006E689F">
            <w:pPr>
              <w:pStyle w:val="TAC"/>
            </w:pPr>
            <w:r w:rsidRPr="006E689F">
              <w:t>FDD only</w:t>
            </w:r>
          </w:p>
        </w:tc>
      </w:tr>
      <w:tr w:rsidR="006E689F" w:rsidRPr="006E689F" w14:paraId="520E9011" w14:textId="77777777" w:rsidTr="006E689F">
        <w:trPr>
          <w:jc w:val="center"/>
        </w:trPr>
        <w:tc>
          <w:tcPr>
            <w:tcW w:w="0" w:type="auto"/>
            <w:vAlign w:val="center"/>
          </w:tcPr>
          <w:p w14:paraId="38B8BC66" w14:textId="77777777" w:rsidR="006E689F" w:rsidRPr="006E689F" w:rsidRDefault="006E689F" w:rsidP="006E689F">
            <w:pPr>
              <w:pStyle w:val="TAC"/>
            </w:pPr>
            <w:r w:rsidRPr="006E689F">
              <w:t>Number of Tx antennas</w:t>
            </w:r>
          </w:p>
        </w:tc>
        <w:tc>
          <w:tcPr>
            <w:tcW w:w="0" w:type="auto"/>
            <w:vAlign w:val="center"/>
          </w:tcPr>
          <w:p w14:paraId="222073FE" w14:textId="77777777" w:rsidR="006E689F" w:rsidRPr="006E689F" w:rsidRDefault="006E689F" w:rsidP="006E689F">
            <w:pPr>
              <w:pStyle w:val="TAC"/>
            </w:pPr>
            <w:r w:rsidRPr="006E689F">
              <w:t>1</w:t>
            </w:r>
          </w:p>
        </w:tc>
      </w:tr>
      <w:tr w:rsidR="006E689F" w:rsidRPr="006E689F" w14:paraId="13462FC0" w14:textId="77777777" w:rsidTr="006E689F">
        <w:trPr>
          <w:jc w:val="center"/>
        </w:trPr>
        <w:tc>
          <w:tcPr>
            <w:tcW w:w="0" w:type="auto"/>
            <w:vAlign w:val="center"/>
          </w:tcPr>
          <w:p w14:paraId="13B9D03E" w14:textId="77777777" w:rsidR="006E689F" w:rsidRPr="006E689F" w:rsidRDefault="006E689F" w:rsidP="006E689F">
            <w:pPr>
              <w:pStyle w:val="TAC"/>
            </w:pPr>
            <w:r w:rsidRPr="006E689F">
              <w:t>Number of Rx antennas</w:t>
            </w:r>
          </w:p>
        </w:tc>
        <w:tc>
          <w:tcPr>
            <w:tcW w:w="0" w:type="auto"/>
            <w:vAlign w:val="center"/>
          </w:tcPr>
          <w:p w14:paraId="5A769BDC" w14:textId="77777777" w:rsidR="006E689F" w:rsidRPr="006E689F" w:rsidRDefault="006E689F" w:rsidP="006E689F">
            <w:pPr>
              <w:pStyle w:val="TAC"/>
            </w:pPr>
            <w:r w:rsidRPr="006E689F">
              <w:t>1 and 2</w:t>
            </w:r>
          </w:p>
        </w:tc>
      </w:tr>
      <w:tr w:rsidR="006E689F" w:rsidRPr="006E689F" w14:paraId="034BC4B3" w14:textId="77777777" w:rsidTr="006E689F">
        <w:trPr>
          <w:jc w:val="center"/>
        </w:trPr>
        <w:tc>
          <w:tcPr>
            <w:tcW w:w="0" w:type="auto"/>
            <w:vAlign w:val="center"/>
          </w:tcPr>
          <w:p w14:paraId="06A290A6" w14:textId="77777777" w:rsidR="006E689F" w:rsidRPr="006E689F" w:rsidRDefault="006E689F" w:rsidP="006E689F">
            <w:pPr>
              <w:pStyle w:val="TAC"/>
            </w:pPr>
            <w:r w:rsidRPr="006E689F">
              <w:t xml:space="preserve">Propagation channel </w:t>
            </w:r>
          </w:p>
        </w:tc>
        <w:tc>
          <w:tcPr>
            <w:tcW w:w="0" w:type="auto"/>
            <w:vAlign w:val="center"/>
          </w:tcPr>
          <w:p w14:paraId="2593F71D" w14:textId="77777777" w:rsidR="006E689F" w:rsidRPr="006E689F" w:rsidRDefault="006E689F" w:rsidP="006E689F">
            <w:pPr>
              <w:pStyle w:val="TAC"/>
              <w:rPr>
                <w:lang w:val="sv-SE"/>
              </w:rPr>
            </w:pPr>
            <w:r w:rsidRPr="006E689F">
              <w:rPr>
                <w:lang w:val="sv-SE"/>
              </w:rPr>
              <w:t>Option 1: NTN-TDLA100-X, X = [5, 200] Hz</w:t>
            </w:r>
          </w:p>
          <w:p w14:paraId="387BDFF6" w14:textId="77777777" w:rsidR="006E689F" w:rsidRPr="006E689F" w:rsidRDefault="006E689F" w:rsidP="006E689F">
            <w:pPr>
              <w:pStyle w:val="TAC"/>
            </w:pPr>
            <w:r w:rsidRPr="006E689F">
              <w:t>Option 2: NTN-TDLC5-Y,</w:t>
            </w:r>
            <w:r w:rsidRPr="006E689F">
              <w:tab/>
              <w:t>Y = [5, 30] Hz</w:t>
            </w:r>
          </w:p>
        </w:tc>
      </w:tr>
      <w:tr w:rsidR="006E689F" w:rsidRPr="006E689F" w14:paraId="538C3A04" w14:textId="77777777" w:rsidTr="006E689F">
        <w:trPr>
          <w:jc w:val="center"/>
        </w:trPr>
        <w:tc>
          <w:tcPr>
            <w:tcW w:w="0" w:type="auto"/>
            <w:vAlign w:val="center"/>
          </w:tcPr>
          <w:p w14:paraId="0CC5C2D3" w14:textId="77777777" w:rsidR="006E689F" w:rsidRPr="006E689F" w:rsidRDefault="006E689F" w:rsidP="006E689F">
            <w:pPr>
              <w:pStyle w:val="TAC"/>
            </w:pPr>
            <w:r w:rsidRPr="006E689F">
              <w:t>System BW</w:t>
            </w:r>
          </w:p>
        </w:tc>
        <w:tc>
          <w:tcPr>
            <w:tcW w:w="0" w:type="auto"/>
            <w:vAlign w:val="center"/>
          </w:tcPr>
          <w:p w14:paraId="19CFCA2F" w14:textId="77777777" w:rsidR="006E689F" w:rsidRPr="006E689F" w:rsidRDefault="006E689F" w:rsidP="006E689F">
            <w:pPr>
              <w:pStyle w:val="TAC"/>
            </w:pPr>
            <w:r w:rsidRPr="006E689F">
              <w:t>1.4MHz</w:t>
            </w:r>
          </w:p>
        </w:tc>
      </w:tr>
      <w:tr w:rsidR="006E689F" w:rsidRPr="006E689F" w14:paraId="004A3E72" w14:textId="77777777" w:rsidTr="006E689F">
        <w:trPr>
          <w:jc w:val="center"/>
        </w:trPr>
        <w:tc>
          <w:tcPr>
            <w:tcW w:w="0" w:type="auto"/>
            <w:vAlign w:val="center"/>
          </w:tcPr>
          <w:p w14:paraId="459A8AF3" w14:textId="77777777" w:rsidR="006E689F" w:rsidRPr="006E689F" w:rsidRDefault="006E689F" w:rsidP="006E689F">
            <w:pPr>
              <w:pStyle w:val="TAC"/>
            </w:pPr>
            <w:r w:rsidRPr="006E689F">
              <w:t>Fraction of maximum throughput</w:t>
            </w:r>
          </w:p>
        </w:tc>
        <w:tc>
          <w:tcPr>
            <w:tcW w:w="0" w:type="auto"/>
            <w:vAlign w:val="center"/>
          </w:tcPr>
          <w:p w14:paraId="54D16631" w14:textId="77777777" w:rsidR="006E689F" w:rsidRPr="006E689F" w:rsidRDefault="006E689F" w:rsidP="006E689F">
            <w:pPr>
              <w:pStyle w:val="TAC"/>
            </w:pPr>
            <w:r w:rsidRPr="006E689F">
              <w:t>70%</w:t>
            </w:r>
          </w:p>
        </w:tc>
      </w:tr>
    </w:tbl>
    <w:p w14:paraId="229D1FBC" w14:textId="77777777" w:rsidR="006E689F" w:rsidRDefault="006E689F" w:rsidP="006E689F">
      <w:pPr>
        <w:rPr>
          <w:lang w:val="en-US" w:eastAsia="zh-CN"/>
        </w:rPr>
      </w:pPr>
    </w:p>
    <w:p w14:paraId="00D72B18" w14:textId="519D212B" w:rsidR="006E689F" w:rsidRPr="00A734F4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</w:t>
      </w:r>
      <w:r w:rsidR="00350031">
        <w:rPr>
          <w:lang w:eastAsia="zh-CN"/>
        </w:rPr>
        <w:t>3</w:t>
      </w:r>
      <w:r>
        <w:rPr>
          <w:lang w:eastAsia="zh-CN"/>
        </w:rPr>
        <w:t>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Pr="006E689F">
        <w:rPr>
          <w:lang w:eastAsia="zh-CN"/>
        </w:rPr>
        <w:t>PU</w:t>
      </w:r>
      <w:r w:rsidR="00350031">
        <w:rPr>
          <w:lang w:eastAsia="zh-CN"/>
        </w:rPr>
        <w:t>C</w:t>
      </w:r>
      <w:r w:rsidRPr="006E689F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136"/>
        <w:gridCol w:w="1381"/>
        <w:gridCol w:w="1581"/>
        <w:gridCol w:w="1180"/>
        <w:gridCol w:w="1281"/>
      </w:tblGrid>
      <w:tr w:rsidR="00350031" w:rsidRPr="00350031" w14:paraId="6E71860A" w14:textId="77777777" w:rsidTr="00350031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814C2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577E9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4"/>
            <w:vAlign w:val="center"/>
          </w:tcPr>
          <w:p w14:paraId="32C5EF13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SNR@70% maximum throughput [dB]</w:t>
            </w:r>
          </w:p>
        </w:tc>
      </w:tr>
      <w:tr w:rsidR="00350031" w:rsidRPr="00350031" w14:paraId="04F3486C" w14:textId="77777777" w:rsidTr="00350031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01B2E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248DD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55A22212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NTN-TDLA100-5</w:t>
            </w:r>
          </w:p>
        </w:tc>
        <w:tc>
          <w:tcPr>
            <w:tcW w:w="0" w:type="auto"/>
            <w:vAlign w:val="center"/>
          </w:tcPr>
          <w:p w14:paraId="4801F9EF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NTN-TDLA100-200</w:t>
            </w:r>
          </w:p>
        </w:tc>
        <w:tc>
          <w:tcPr>
            <w:tcW w:w="0" w:type="auto"/>
            <w:vAlign w:val="center"/>
          </w:tcPr>
          <w:p w14:paraId="0EDE2729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NTN-TDLC5-5</w:t>
            </w:r>
          </w:p>
        </w:tc>
        <w:tc>
          <w:tcPr>
            <w:tcW w:w="0" w:type="auto"/>
            <w:vAlign w:val="center"/>
          </w:tcPr>
          <w:p w14:paraId="7B91017E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NTN-TDLC5-30</w:t>
            </w:r>
          </w:p>
        </w:tc>
      </w:tr>
      <w:tr w:rsidR="00350031" w:rsidRPr="00350031" w14:paraId="427BEE7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FE47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4A9ED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1BF79F93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05B17FE8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05848EEC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96BAA95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  <w:tr w:rsidR="00350031" w:rsidRPr="00350031" w14:paraId="3AF8CF3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8515B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46764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7B7F2CC9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8E60378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0B1FF487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3F4A207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1D64223F" w14:textId="6B785E4D" w:rsidR="006E689F" w:rsidRPr="00640CF9" w:rsidRDefault="00640CF9" w:rsidP="00640CF9">
      <w:pPr>
        <w:jc w:val="center"/>
        <w:rPr>
          <w:color w:val="FF0000"/>
          <w:lang w:val="en-US" w:eastAsia="zh-CN"/>
        </w:rPr>
      </w:pPr>
      <w:r w:rsidRPr="00640CF9">
        <w:rPr>
          <w:rFonts w:hint="eastAsia"/>
          <w:color w:val="FF0000"/>
          <w:highlight w:val="yellow"/>
          <w:lang w:val="en-US" w:eastAsia="zh-CN"/>
        </w:rPr>
        <w:t>(</w:t>
      </w:r>
      <w:r w:rsidRPr="00640CF9">
        <w:rPr>
          <w:color w:val="FF0000"/>
          <w:highlight w:val="yellow"/>
          <w:lang w:val="en-US" w:eastAsia="zh-CN"/>
        </w:rPr>
        <w:t>TBD)</w:t>
      </w:r>
    </w:p>
    <w:p w14:paraId="6D09343A" w14:textId="55A6456D" w:rsidR="00350031" w:rsidRPr="006E689F" w:rsidRDefault="00350031" w:rsidP="00350031">
      <w:pPr>
        <w:pStyle w:val="3"/>
        <w:rPr>
          <w:lang w:val="en-US" w:eastAsia="zh-CN"/>
        </w:rPr>
      </w:pPr>
      <w:r w:rsidRPr="006E689F">
        <w:rPr>
          <w:lang w:val="en-US" w:eastAsia="zh-CN"/>
        </w:rPr>
        <w:t>P</w:t>
      </w:r>
      <w:r>
        <w:rPr>
          <w:lang w:val="en-US" w:eastAsia="zh-CN"/>
        </w:rPr>
        <w:t>RA</w:t>
      </w:r>
      <w:r w:rsidRPr="006E689F">
        <w:rPr>
          <w:lang w:val="en-US" w:eastAsia="zh-CN"/>
        </w:rPr>
        <w:t>CH</w:t>
      </w:r>
    </w:p>
    <w:p w14:paraId="152599B2" w14:textId="752BE9BB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>P</w:t>
      </w:r>
      <w:r>
        <w:rPr>
          <w:lang w:val="en-US" w:eastAsia="zh-CN"/>
        </w:rPr>
        <w:t>RA</w:t>
      </w:r>
      <w:r w:rsidRPr="006E689F">
        <w:rPr>
          <w:lang w:val="en-US" w:eastAsia="zh-CN"/>
        </w:rPr>
        <w:t>CH demodulation requirement</w:t>
      </w:r>
      <w:r>
        <w:rPr>
          <w:lang w:val="en-US" w:eastAsia="zh-CN"/>
        </w:rPr>
        <w:t>s are shown as Table 2.1.4-2 based on the simulation assumption shown as Table 2.1.4-1.</w:t>
      </w:r>
    </w:p>
    <w:p w14:paraId="5E86089F" w14:textId="0A5A8183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2.1.4-1 </w:t>
      </w:r>
      <w:r w:rsidRPr="006E689F">
        <w:rPr>
          <w:lang w:eastAsia="zh-CN"/>
        </w:rPr>
        <w:t>Simulation assumptions for P</w:t>
      </w:r>
      <w:r>
        <w:rPr>
          <w:lang w:eastAsia="zh-CN"/>
        </w:rPr>
        <w:t>RA</w:t>
      </w:r>
      <w:r w:rsidRPr="006E689F">
        <w:rPr>
          <w:lang w:eastAsia="zh-CN"/>
        </w:rPr>
        <w:t>CH demodulation requirements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179"/>
        <w:gridCol w:w="1182"/>
        <w:gridCol w:w="1609"/>
        <w:gridCol w:w="1721"/>
        <w:gridCol w:w="1273"/>
        <w:gridCol w:w="873"/>
        <w:gridCol w:w="873"/>
        <w:gridCol w:w="873"/>
        <w:gridCol w:w="873"/>
      </w:tblGrid>
      <w:tr w:rsidR="00350031" w:rsidRPr="00350031" w14:paraId="66797A07" w14:textId="77777777" w:rsidTr="00350031">
        <w:trPr>
          <w:trHeight w:val="532"/>
          <w:jc w:val="center"/>
        </w:trPr>
        <w:tc>
          <w:tcPr>
            <w:tcW w:w="0" w:type="auto"/>
            <w:vAlign w:val="center"/>
          </w:tcPr>
          <w:p w14:paraId="3EB0AAEF" w14:textId="77777777" w:rsidR="00350031" w:rsidRPr="00350031" w:rsidRDefault="00350031" w:rsidP="00350031">
            <w:pPr>
              <w:pStyle w:val="TAH"/>
            </w:pPr>
            <w:r w:rsidRPr="00350031">
              <w:t>Number of Tx antennas</w:t>
            </w:r>
          </w:p>
        </w:tc>
        <w:tc>
          <w:tcPr>
            <w:tcW w:w="0" w:type="auto"/>
            <w:vAlign w:val="center"/>
          </w:tcPr>
          <w:p w14:paraId="1A9A65B3" w14:textId="77777777" w:rsidR="00350031" w:rsidRPr="00350031" w:rsidRDefault="00350031" w:rsidP="00350031">
            <w:pPr>
              <w:pStyle w:val="TAH"/>
            </w:pPr>
            <w:r w:rsidRPr="00350031">
              <w:t>Number of Rx antennas</w:t>
            </w:r>
          </w:p>
        </w:tc>
        <w:tc>
          <w:tcPr>
            <w:tcW w:w="0" w:type="auto"/>
            <w:vAlign w:val="center"/>
          </w:tcPr>
          <w:p w14:paraId="303C3375" w14:textId="77777777" w:rsidR="00350031" w:rsidRPr="00350031" w:rsidRDefault="00350031" w:rsidP="00350031">
            <w:pPr>
              <w:pStyle w:val="TAH"/>
            </w:pPr>
            <w:r w:rsidRPr="00350031">
              <w:t>Propagation channel</w:t>
            </w:r>
          </w:p>
        </w:tc>
        <w:tc>
          <w:tcPr>
            <w:tcW w:w="0" w:type="auto"/>
            <w:vAlign w:val="center"/>
          </w:tcPr>
          <w:p w14:paraId="108EE886" w14:textId="77777777" w:rsidR="00350031" w:rsidRPr="00350031" w:rsidRDefault="00350031" w:rsidP="00350031">
            <w:pPr>
              <w:pStyle w:val="TAH"/>
            </w:pPr>
            <w:r w:rsidRPr="00350031">
              <w:t>Frequency offset</w:t>
            </w:r>
          </w:p>
        </w:tc>
        <w:tc>
          <w:tcPr>
            <w:tcW w:w="0" w:type="auto"/>
            <w:vAlign w:val="center"/>
          </w:tcPr>
          <w:p w14:paraId="557B0810" w14:textId="77777777" w:rsidR="00350031" w:rsidRPr="00350031" w:rsidRDefault="00350031" w:rsidP="00350031">
            <w:pPr>
              <w:pStyle w:val="TAH"/>
            </w:pPr>
            <w:r w:rsidRPr="00350031">
              <w:t>Number of repetitions</w:t>
            </w:r>
          </w:p>
        </w:tc>
        <w:tc>
          <w:tcPr>
            <w:tcW w:w="0" w:type="auto"/>
            <w:vAlign w:val="center"/>
          </w:tcPr>
          <w:p w14:paraId="6BF12E2B" w14:textId="77777777" w:rsidR="00350031" w:rsidRPr="00350031" w:rsidRDefault="00350031" w:rsidP="00350031">
            <w:pPr>
              <w:pStyle w:val="TAH"/>
            </w:pPr>
            <w:r w:rsidRPr="00350031">
              <w:t>Burst format 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851817" w14:textId="77777777" w:rsidR="00350031" w:rsidRPr="00350031" w:rsidRDefault="00350031" w:rsidP="00350031">
            <w:pPr>
              <w:pStyle w:val="TAH"/>
            </w:pPr>
            <w:r w:rsidRPr="00350031">
              <w:t>Burst format 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F9F68E" w14:textId="77777777" w:rsidR="00350031" w:rsidRPr="00350031" w:rsidRDefault="00350031" w:rsidP="00350031">
            <w:pPr>
              <w:pStyle w:val="TAH"/>
            </w:pPr>
            <w:r w:rsidRPr="00350031">
              <w:t>Burst format 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749B5F" w14:textId="77777777" w:rsidR="00350031" w:rsidRPr="00350031" w:rsidRDefault="00350031" w:rsidP="00350031">
            <w:pPr>
              <w:pStyle w:val="TAH"/>
            </w:pPr>
            <w:r w:rsidRPr="00350031">
              <w:t>Burst format 3</w:t>
            </w:r>
          </w:p>
        </w:tc>
      </w:tr>
      <w:tr w:rsidR="00350031" w:rsidRPr="00350031" w14:paraId="55E16BE0" w14:textId="77777777" w:rsidTr="00350031">
        <w:trPr>
          <w:trHeight w:val="184"/>
          <w:jc w:val="center"/>
        </w:trPr>
        <w:tc>
          <w:tcPr>
            <w:tcW w:w="0" w:type="auto"/>
            <w:vMerge w:val="restart"/>
            <w:vAlign w:val="center"/>
          </w:tcPr>
          <w:p w14:paraId="5D4B5BBF" w14:textId="77777777" w:rsidR="00350031" w:rsidRPr="00350031" w:rsidRDefault="00350031" w:rsidP="00350031">
            <w:pPr>
              <w:pStyle w:val="TAC"/>
            </w:pPr>
            <w:r w:rsidRPr="00350031"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2F0B9C3C" w14:textId="77777777" w:rsidR="00350031" w:rsidRPr="00350031" w:rsidRDefault="00350031" w:rsidP="00350031">
            <w:pPr>
              <w:pStyle w:val="TAC"/>
            </w:pPr>
            <w:r w:rsidRPr="00350031">
              <w:t>1 and 2</w:t>
            </w:r>
          </w:p>
        </w:tc>
        <w:tc>
          <w:tcPr>
            <w:tcW w:w="0" w:type="auto"/>
            <w:vMerge w:val="restart"/>
            <w:vAlign w:val="center"/>
          </w:tcPr>
          <w:p w14:paraId="6B756836" w14:textId="77777777" w:rsidR="00350031" w:rsidRPr="00350031" w:rsidRDefault="00350031" w:rsidP="00350031">
            <w:pPr>
              <w:pStyle w:val="TAC"/>
              <w:rPr>
                <w:szCs w:val="18"/>
                <w:lang w:val="sv-SE" w:eastAsia="ja-JP"/>
              </w:rPr>
            </w:pPr>
            <w:r w:rsidRPr="00350031">
              <w:rPr>
                <w:szCs w:val="18"/>
                <w:lang w:val="sv-SE" w:eastAsia="ja-JP"/>
              </w:rPr>
              <w:t>Option 1: NTN-TDLA100-X, X = [5, 200] Hz</w:t>
            </w:r>
          </w:p>
          <w:p w14:paraId="122BC539" w14:textId="77777777" w:rsidR="00350031" w:rsidRPr="00350031" w:rsidRDefault="00350031" w:rsidP="00350031">
            <w:pPr>
              <w:pStyle w:val="TAC"/>
              <w:rPr>
                <w:szCs w:val="18"/>
                <w:lang w:eastAsia="ja-JP"/>
              </w:rPr>
            </w:pPr>
            <w:r w:rsidRPr="00350031">
              <w:rPr>
                <w:szCs w:val="18"/>
                <w:lang w:eastAsia="ja-JP"/>
              </w:rPr>
              <w:t>Option 2: NTN-TDLC5-Y, Y = [5, 30] Hz</w:t>
            </w:r>
          </w:p>
        </w:tc>
        <w:tc>
          <w:tcPr>
            <w:tcW w:w="0" w:type="auto"/>
            <w:vMerge w:val="restart"/>
            <w:vAlign w:val="center"/>
          </w:tcPr>
          <w:p w14:paraId="3439DADF" w14:textId="77777777" w:rsidR="00350031" w:rsidRPr="00350031" w:rsidRDefault="00350031" w:rsidP="00350031">
            <w:pPr>
              <w:pStyle w:val="TAC"/>
            </w:pPr>
            <w:r w:rsidRPr="00350031">
              <w:t>200Hz + X (X: See Sub-topic 2-2 Additional Doppler shift offset)</w:t>
            </w:r>
          </w:p>
        </w:tc>
        <w:tc>
          <w:tcPr>
            <w:tcW w:w="0" w:type="auto"/>
            <w:vAlign w:val="center"/>
          </w:tcPr>
          <w:p w14:paraId="2A8E7B93" w14:textId="77777777" w:rsidR="00350031" w:rsidRPr="00350031" w:rsidRDefault="00350031" w:rsidP="00350031">
            <w:pPr>
              <w:pStyle w:val="TAC"/>
              <w:rPr>
                <w:strike/>
              </w:rPr>
            </w:pPr>
            <w:r w:rsidRPr="00350031">
              <w:t>8</w:t>
            </w:r>
          </w:p>
        </w:tc>
        <w:tc>
          <w:tcPr>
            <w:tcW w:w="0" w:type="auto"/>
            <w:vAlign w:val="center"/>
          </w:tcPr>
          <w:p w14:paraId="372772B8" w14:textId="77777777" w:rsidR="00350031" w:rsidRPr="00350031" w:rsidRDefault="00350031" w:rsidP="00350031">
            <w:pPr>
              <w:pStyle w:val="TAC"/>
              <w:rPr>
                <w:strike/>
              </w:rPr>
            </w:pPr>
            <w:r w:rsidRPr="00350031"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68DF25" w14:textId="77777777" w:rsidR="00350031" w:rsidRPr="00350031" w:rsidRDefault="00350031" w:rsidP="00350031">
            <w:pPr>
              <w:pStyle w:val="TAC"/>
              <w:rPr>
                <w:strike/>
              </w:rPr>
            </w:pPr>
            <w:r w:rsidRPr="00350031"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459AA1" w14:textId="77777777" w:rsidR="00350031" w:rsidRPr="00350031" w:rsidRDefault="00350031" w:rsidP="00350031">
            <w:pPr>
              <w:pStyle w:val="TAC"/>
              <w:rPr>
                <w:strike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A4A0D00" w14:textId="77777777" w:rsidR="00350031" w:rsidRPr="00350031" w:rsidRDefault="00350031" w:rsidP="00350031">
            <w:pPr>
              <w:pStyle w:val="TAC"/>
              <w:rPr>
                <w:strike/>
              </w:rPr>
            </w:pPr>
          </w:p>
        </w:tc>
      </w:tr>
      <w:tr w:rsidR="00350031" w:rsidRPr="00350031" w14:paraId="5EB45158" w14:textId="77777777" w:rsidTr="00350031">
        <w:trPr>
          <w:trHeight w:val="184"/>
          <w:jc w:val="center"/>
        </w:trPr>
        <w:tc>
          <w:tcPr>
            <w:tcW w:w="0" w:type="auto"/>
            <w:vMerge/>
            <w:vAlign w:val="center"/>
          </w:tcPr>
          <w:p w14:paraId="43F45707" w14:textId="77777777" w:rsidR="00350031" w:rsidRPr="00350031" w:rsidRDefault="00350031" w:rsidP="0035003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0FBB7B8A" w14:textId="77777777" w:rsidR="00350031" w:rsidRPr="00350031" w:rsidRDefault="00350031" w:rsidP="0035003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267F285D" w14:textId="77777777" w:rsidR="00350031" w:rsidRPr="00350031" w:rsidRDefault="00350031" w:rsidP="0035003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773C3958" w14:textId="77777777" w:rsidR="00350031" w:rsidRPr="00350031" w:rsidRDefault="00350031" w:rsidP="00350031">
            <w:pPr>
              <w:pStyle w:val="TAC"/>
            </w:pPr>
          </w:p>
        </w:tc>
        <w:tc>
          <w:tcPr>
            <w:tcW w:w="0" w:type="auto"/>
            <w:vAlign w:val="center"/>
          </w:tcPr>
          <w:p w14:paraId="5C70E2B2" w14:textId="77777777" w:rsidR="00350031" w:rsidRPr="00350031" w:rsidRDefault="00350031" w:rsidP="00350031">
            <w:pPr>
              <w:pStyle w:val="TAC"/>
              <w:rPr>
                <w:strike/>
              </w:rPr>
            </w:pPr>
            <w:r w:rsidRPr="00350031">
              <w:t>16</w:t>
            </w:r>
          </w:p>
        </w:tc>
        <w:tc>
          <w:tcPr>
            <w:tcW w:w="0" w:type="auto"/>
            <w:vAlign w:val="center"/>
          </w:tcPr>
          <w:p w14:paraId="71B5BF12" w14:textId="77777777" w:rsidR="00350031" w:rsidRPr="00350031" w:rsidRDefault="00350031" w:rsidP="00350031">
            <w:pPr>
              <w:pStyle w:val="TAC"/>
              <w:rPr>
                <w:strike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7011C5" w14:textId="77777777" w:rsidR="00350031" w:rsidRPr="00350031" w:rsidRDefault="00350031" w:rsidP="00350031">
            <w:pPr>
              <w:pStyle w:val="TAC"/>
              <w:rPr>
                <w:strike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6692B3" w14:textId="77777777" w:rsidR="00350031" w:rsidRPr="00350031" w:rsidRDefault="00350031" w:rsidP="00350031">
            <w:pPr>
              <w:pStyle w:val="TAC"/>
              <w:rPr>
                <w:strike/>
              </w:rPr>
            </w:pPr>
            <w:r w:rsidRPr="00350031"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16B898" w14:textId="77777777" w:rsidR="00350031" w:rsidRPr="00350031" w:rsidRDefault="00350031" w:rsidP="00350031">
            <w:pPr>
              <w:pStyle w:val="TAC"/>
              <w:rPr>
                <w:strike/>
              </w:rPr>
            </w:pPr>
            <w:r w:rsidRPr="00350031">
              <w:t>YES</w:t>
            </w:r>
          </w:p>
        </w:tc>
      </w:tr>
    </w:tbl>
    <w:p w14:paraId="7F96D725" w14:textId="77777777" w:rsidR="00350031" w:rsidRDefault="00350031" w:rsidP="00350031">
      <w:pPr>
        <w:rPr>
          <w:lang w:val="en-US" w:eastAsia="zh-CN"/>
        </w:rPr>
      </w:pPr>
    </w:p>
    <w:p w14:paraId="58C89EED" w14:textId="0603E5C1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2.1.4-2 Ideal simulation results for </w:t>
      </w:r>
      <w:r w:rsidRPr="006E689F">
        <w:rPr>
          <w:lang w:eastAsia="zh-CN"/>
        </w:rPr>
        <w:t>P</w:t>
      </w:r>
      <w:r w:rsidRPr="00350031">
        <w:rPr>
          <w:lang w:eastAsia="zh-CN"/>
        </w:rPr>
        <w:t>RA</w:t>
      </w:r>
      <w:r w:rsidRPr="006E689F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091"/>
        <w:gridCol w:w="2136"/>
        <w:gridCol w:w="1381"/>
        <w:gridCol w:w="1581"/>
        <w:gridCol w:w="1180"/>
        <w:gridCol w:w="1281"/>
      </w:tblGrid>
      <w:tr w:rsidR="00350031" w:rsidRPr="00350031" w14:paraId="4B9A1766" w14:textId="77777777" w:rsidTr="00350031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5C6F0" w14:textId="3F8E47E5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Test number</w:t>
            </w:r>
          </w:p>
        </w:tc>
        <w:tc>
          <w:tcPr>
            <w:tcW w:w="0" w:type="auto"/>
            <w:vMerge w:val="restart"/>
            <w:vAlign w:val="center"/>
          </w:tcPr>
          <w:p w14:paraId="67389E89" w14:textId="38527558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urst format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D9AAF" w14:textId="3ABC5C95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4"/>
            <w:vAlign w:val="center"/>
          </w:tcPr>
          <w:p w14:paraId="16941FF1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SNR@70% maximum throughput [dB]</w:t>
            </w:r>
          </w:p>
        </w:tc>
      </w:tr>
      <w:tr w:rsidR="00350031" w:rsidRPr="00350031" w14:paraId="7B450F41" w14:textId="77777777" w:rsidTr="00350031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07C64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29C0C3ED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10E73" w14:textId="0226E8E1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1A043104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NTN-TDLA100-5</w:t>
            </w:r>
          </w:p>
        </w:tc>
        <w:tc>
          <w:tcPr>
            <w:tcW w:w="0" w:type="auto"/>
            <w:vAlign w:val="center"/>
          </w:tcPr>
          <w:p w14:paraId="2DD914C3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NTN-TDLA100-200</w:t>
            </w:r>
          </w:p>
        </w:tc>
        <w:tc>
          <w:tcPr>
            <w:tcW w:w="0" w:type="auto"/>
            <w:vAlign w:val="center"/>
          </w:tcPr>
          <w:p w14:paraId="7BFE3A0E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NTN-TDLC5-5</w:t>
            </w:r>
          </w:p>
        </w:tc>
        <w:tc>
          <w:tcPr>
            <w:tcW w:w="0" w:type="auto"/>
            <w:vAlign w:val="center"/>
          </w:tcPr>
          <w:p w14:paraId="63061449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NTN-TDLC5-30</w:t>
            </w:r>
          </w:p>
        </w:tc>
      </w:tr>
      <w:tr w:rsidR="00350031" w:rsidRPr="00350031" w14:paraId="33D7C9BC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72F8B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3AD032AE" w14:textId="4E6C77C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7B5F2" w14:textId="632919D0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7F2BE591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212F804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CC19389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945BFB1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  <w:tr w:rsidR="00350031" w:rsidRPr="00350031" w14:paraId="59DF93F6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3025E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6DAE5751" w14:textId="323BD9B9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EBE85" w14:textId="60350930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12BFBD3A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0CB036E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74F76FD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E94B48E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  <w:tr w:rsidR="00350031" w:rsidRPr="00350031" w14:paraId="14289940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7F1E3" w14:textId="4838ECDF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72478886" w14:textId="56D620A2" w:rsid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6EA5" w14:textId="33A3865C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5E9A946B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B3CBCF6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42A1F62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F02A960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  <w:tr w:rsidR="00350031" w:rsidRPr="00350031" w14:paraId="737E1D5A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7CFEC" w14:textId="4AE4057F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6A0882B" w14:textId="6FAEBE06" w:rsid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4C7FE" w14:textId="236643A0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61C9241A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C7AE890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238C477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6D5CF4A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  <w:tr w:rsidR="00350031" w:rsidRPr="00350031" w14:paraId="6EA89DE5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6BB0B" w14:textId="3510C71D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3227FB2" w14:textId="1DBCDE99" w:rsid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9C51" w14:textId="253D208D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333EA24C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04E51368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3262F6E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AF68712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  <w:tr w:rsidR="00350031" w:rsidRPr="00350031" w14:paraId="789CE8A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4DB81" w14:textId="5FB36685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1D55A354" w14:textId="71B45524" w:rsid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7A195" w14:textId="35168961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17AEC9B1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77C48D2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60258A2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030F2F79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  <w:tr w:rsidR="00350031" w:rsidRPr="00350031" w14:paraId="5CF7F622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AF880" w14:textId="0070E4FF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0B4BF5A2" w14:textId="2E3343CF" w:rsid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B04FE" w14:textId="3CA12501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339B7D80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F2A5E28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76B0962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053E152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  <w:tr w:rsidR="00350031" w:rsidRPr="00350031" w14:paraId="78C63BF2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2D76C" w14:textId="060DB49A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574F196F" w14:textId="7FBD2E3E" w:rsid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F90F1" w14:textId="0D157E3E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6EB82A51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A3C4B2E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61CF0F6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F54F19E" w14:textId="77777777" w:rsidR="00350031" w:rsidRPr="00350031" w:rsidRDefault="003500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1CB1C204" w14:textId="36C9A270" w:rsidR="00350031" w:rsidRPr="00640CF9" w:rsidRDefault="00640CF9" w:rsidP="00640CF9">
      <w:pPr>
        <w:jc w:val="center"/>
        <w:rPr>
          <w:color w:val="FF0000"/>
          <w:lang w:val="en-US" w:eastAsia="zh-CN"/>
        </w:rPr>
      </w:pPr>
      <w:r w:rsidRPr="00640CF9">
        <w:rPr>
          <w:rFonts w:hint="eastAsia"/>
          <w:color w:val="FF0000"/>
          <w:highlight w:val="yellow"/>
          <w:lang w:val="en-US" w:eastAsia="zh-CN"/>
        </w:rPr>
        <w:t>(</w:t>
      </w:r>
      <w:r w:rsidRPr="00640CF9">
        <w:rPr>
          <w:color w:val="FF0000"/>
          <w:highlight w:val="yellow"/>
          <w:lang w:val="en-US" w:eastAsia="zh-CN"/>
        </w:rPr>
        <w:t>TBD)</w:t>
      </w:r>
    </w:p>
    <w:p w14:paraId="538D04A1" w14:textId="50584743" w:rsidR="00350031" w:rsidRDefault="00350031" w:rsidP="00350031">
      <w:pPr>
        <w:pStyle w:val="2"/>
        <w:rPr>
          <w:lang w:val="en-US" w:eastAsia="zh-CN"/>
        </w:rPr>
      </w:pPr>
      <w:r w:rsidRPr="006E689F">
        <w:rPr>
          <w:lang w:val="en-US" w:eastAsia="zh-CN"/>
        </w:rPr>
        <w:t>SAN demodulation requirement</w:t>
      </w:r>
      <w:r>
        <w:rPr>
          <w:lang w:val="en-US" w:eastAsia="zh-CN"/>
        </w:rPr>
        <w:t>s</w:t>
      </w:r>
      <w:r w:rsidRPr="006E689F">
        <w:rPr>
          <w:lang w:val="en-US" w:eastAsia="zh-CN"/>
        </w:rPr>
        <w:t xml:space="preserve"> for </w:t>
      </w:r>
      <w:r w:rsidRPr="00350031">
        <w:rPr>
          <w:lang w:val="en-US" w:eastAsia="zh-CN"/>
        </w:rPr>
        <w:t>NB-IoT</w:t>
      </w:r>
    </w:p>
    <w:p w14:paraId="63F7791D" w14:textId="5B1F430E" w:rsidR="00350031" w:rsidRPr="006E689F" w:rsidRDefault="00350031" w:rsidP="00350031">
      <w:pPr>
        <w:pStyle w:val="3"/>
        <w:rPr>
          <w:lang w:val="en-US" w:eastAsia="zh-CN"/>
        </w:rPr>
      </w:pPr>
      <w:r w:rsidRPr="00350031">
        <w:rPr>
          <w:lang w:val="en-US" w:eastAsia="zh-CN"/>
        </w:rPr>
        <w:t>NPUSCH format 1</w:t>
      </w:r>
    </w:p>
    <w:p w14:paraId="27EE4B91" w14:textId="59375759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1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2.2.1-2 based on the simulation assumption shown as Table 2.2.1-1.</w:t>
      </w:r>
    </w:p>
    <w:p w14:paraId="7BD5C114" w14:textId="4BD82813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2.2.1-1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>NPUSCH format 1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3"/>
        <w:gridCol w:w="1196"/>
        <w:gridCol w:w="1227"/>
        <w:gridCol w:w="1466"/>
        <w:gridCol w:w="1636"/>
        <w:gridCol w:w="1077"/>
        <w:gridCol w:w="1203"/>
        <w:gridCol w:w="1458"/>
      </w:tblGrid>
      <w:tr w:rsidR="00350031" w:rsidRPr="00350031" w14:paraId="1EF2FA2E" w14:textId="77777777" w:rsidTr="00350031">
        <w:trPr>
          <w:jc w:val="center"/>
        </w:trPr>
        <w:tc>
          <w:tcPr>
            <w:tcW w:w="0" w:type="auto"/>
            <w:vAlign w:val="center"/>
          </w:tcPr>
          <w:p w14:paraId="0252C7B8" w14:textId="77777777" w:rsidR="00350031" w:rsidRPr="00350031" w:rsidRDefault="00350031" w:rsidP="00350031">
            <w:pPr>
              <w:pStyle w:val="TAH"/>
            </w:pPr>
            <w:r w:rsidRPr="00350031">
              <w:t>Number of TX antennas</w:t>
            </w:r>
          </w:p>
        </w:tc>
        <w:tc>
          <w:tcPr>
            <w:tcW w:w="0" w:type="auto"/>
            <w:vAlign w:val="center"/>
          </w:tcPr>
          <w:p w14:paraId="3CC48BB3" w14:textId="77777777" w:rsidR="00350031" w:rsidRPr="00350031" w:rsidRDefault="00350031" w:rsidP="00350031">
            <w:pPr>
              <w:pStyle w:val="TAH"/>
            </w:pPr>
            <w:r w:rsidRPr="00350031">
              <w:t>Number of RX antennas</w:t>
            </w:r>
          </w:p>
        </w:tc>
        <w:tc>
          <w:tcPr>
            <w:tcW w:w="0" w:type="auto"/>
            <w:vAlign w:val="center"/>
          </w:tcPr>
          <w:p w14:paraId="5B303229" w14:textId="77777777" w:rsidR="00350031" w:rsidRPr="00350031" w:rsidRDefault="00350031" w:rsidP="00350031">
            <w:pPr>
              <w:pStyle w:val="TAH"/>
            </w:pPr>
            <w:r w:rsidRPr="00350031">
              <w:t>Subcarrier spacing</w:t>
            </w:r>
          </w:p>
        </w:tc>
        <w:tc>
          <w:tcPr>
            <w:tcW w:w="0" w:type="auto"/>
            <w:vAlign w:val="center"/>
          </w:tcPr>
          <w:p w14:paraId="63014175" w14:textId="77777777" w:rsidR="00350031" w:rsidRPr="00350031" w:rsidRDefault="00350031" w:rsidP="00350031">
            <w:pPr>
              <w:pStyle w:val="TAH"/>
            </w:pPr>
            <w:r w:rsidRPr="00350031">
              <w:t>Number of allocated subcarriers</w:t>
            </w:r>
          </w:p>
        </w:tc>
        <w:tc>
          <w:tcPr>
            <w:tcW w:w="0" w:type="auto"/>
            <w:vAlign w:val="center"/>
          </w:tcPr>
          <w:p w14:paraId="42391B4B" w14:textId="77777777" w:rsidR="00350031" w:rsidRPr="00350031" w:rsidRDefault="00350031" w:rsidP="00350031">
            <w:pPr>
              <w:pStyle w:val="TAH"/>
            </w:pPr>
            <w:r w:rsidRPr="00350031">
              <w:t xml:space="preserve">Propagation conditions </w:t>
            </w:r>
          </w:p>
        </w:tc>
        <w:tc>
          <w:tcPr>
            <w:tcW w:w="0" w:type="auto"/>
            <w:vAlign w:val="center"/>
          </w:tcPr>
          <w:p w14:paraId="23D8D467" w14:textId="77777777" w:rsidR="00350031" w:rsidRPr="00350031" w:rsidRDefault="00350031" w:rsidP="00350031">
            <w:pPr>
              <w:pStyle w:val="TAH"/>
            </w:pPr>
            <w:r w:rsidRPr="00350031">
              <w:t>FRC</w:t>
            </w:r>
          </w:p>
        </w:tc>
        <w:tc>
          <w:tcPr>
            <w:tcW w:w="0" w:type="auto"/>
            <w:vAlign w:val="center"/>
          </w:tcPr>
          <w:p w14:paraId="50594A2F" w14:textId="77777777" w:rsidR="00350031" w:rsidRPr="00350031" w:rsidRDefault="00350031" w:rsidP="00350031">
            <w:pPr>
              <w:pStyle w:val="TAH"/>
            </w:pPr>
            <w:r w:rsidRPr="00350031">
              <w:t>Repetition number</w:t>
            </w:r>
          </w:p>
        </w:tc>
        <w:tc>
          <w:tcPr>
            <w:tcW w:w="0" w:type="auto"/>
            <w:vAlign w:val="center"/>
          </w:tcPr>
          <w:p w14:paraId="0C7FD3F4" w14:textId="77777777" w:rsidR="00350031" w:rsidRPr="00350031" w:rsidRDefault="00350031" w:rsidP="00350031">
            <w:pPr>
              <w:pStyle w:val="TAH"/>
            </w:pPr>
            <w:r w:rsidRPr="00350031">
              <w:t>Fraction of maximum throughput</w:t>
            </w:r>
          </w:p>
        </w:tc>
      </w:tr>
      <w:tr w:rsidR="00350031" w:rsidRPr="00350031" w14:paraId="27286E8A" w14:textId="77777777" w:rsidTr="00350031">
        <w:trPr>
          <w:jc w:val="center"/>
        </w:trPr>
        <w:tc>
          <w:tcPr>
            <w:tcW w:w="0" w:type="auto"/>
            <w:vAlign w:val="center"/>
          </w:tcPr>
          <w:p w14:paraId="6A747593" w14:textId="77777777" w:rsidR="00350031" w:rsidRPr="00350031" w:rsidRDefault="00350031" w:rsidP="00350031">
            <w:pPr>
              <w:pStyle w:val="TAC"/>
            </w:pPr>
            <w:r w:rsidRPr="00350031">
              <w:t>1</w:t>
            </w:r>
          </w:p>
        </w:tc>
        <w:tc>
          <w:tcPr>
            <w:tcW w:w="0" w:type="auto"/>
            <w:vAlign w:val="center"/>
          </w:tcPr>
          <w:p w14:paraId="10CF7174" w14:textId="77777777" w:rsidR="00350031" w:rsidRPr="00350031" w:rsidRDefault="00350031" w:rsidP="00350031">
            <w:pPr>
              <w:pStyle w:val="TAC"/>
            </w:pPr>
            <w:r w:rsidRPr="00350031">
              <w:t>1 and 2</w:t>
            </w:r>
          </w:p>
        </w:tc>
        <w:tc>
          <w:tcPr>
            <w:tcW w:w="0" w:type="auto"/>
            <w:vAlign w:val="center"/>
          </w:tcPr>
          <w:p w14:paraId="01403BF2" w14:textId="77777777" w:rsidR="00350031" w:rsidRPr="00350031" w:rsidRDefault="00350031" w:rsidP="00350031">
            <w:pPr>
              <w:pStyle w:val="TAC"/>
            </w:pPr>
            <w:r w:rsidRPr="00350031">
              <w:t>3.75KHz</w:t>
            </w:r>
          </w:p>
        </w:tc>
        <w:tc>
          <w:tcPr>
            <w:tcW w:w="0" w:type="auto"/>
            <w:vAlign w:val="center"/>
          </w:tcPr>
          <w:p w14:paraId="18486D5C" w14:textId="77777777" w:rsidR="00350031" w:rsidRPr="00350031" w:rsidRDefault="00350031" w:rsidP="00350031">
            <w:pPr>
              <w:pStyle w:val="TAC"/>
            </w:pPr>
            <w:r w:rsidRPr="00350031">
              <w:t>1</w:t>
            </w:r>
          </w:p>
        </w:tc>
        <w:tc>
          <w:tcPr>
            <w:tcW w:w="0" w:type="auto"/>
            <w:vAlign w:val="center"/>
          </w:tcPr>
          <w:p w14:paraId="2D982FFA" w14:textId="77777777" w:rsidR="00350031" w:rsidRPr="00350031" w:rsidRDefault="00350031" w:rsidP="00350031">
            <w:pPr>
              <w:pStyle w:val="TAC"/>
              <w:rPr>
                <w:szCs w:val="18"/>
                <w:lang w:val="sv-SE" w:eastAsia="ja-JP"/>
              </w:rPr>
            </w:pPr>
            <w:r w:rsidRPr="00350031">
              <w:rPr>
                <w:szCs w:val="18"/>
                <w:lang w:val="sv-SE" w:eastAsia="ja-JP"/>
              </w:rPr>
              <w:t>Option 1: NTN- TDLA100-X, X = [1, 200] Hz</w:t>
            </w:r>
          </w:p>
          <w:p w14:paraId="427548B9" w14:textId="77777777" w:rsidR="00350031" w:rsidRPr="00350031" w:rsidRDefault="00350031" w:rsidP="00350031">
            <w:pPr>
              <w:pStyle w:val="TAC"/>
              <w:rPr>
                <w:szCs w:val="18"/>
                <w:lang w:eastAsia="ja-JP"/>
              </w:rPr>
            </w:pPr>
            <w:r w:rsidRPr="00350031">
              <w:rPr>
                <w:szCs w:val="18"/>
                <w:lang w:eastAsia="ja-JP"/>
              </w:rPr>
              <w:t>Option 2: NTN-TDLC5-Y,</w:t>
            </w:r>
            <w:r w:rsidRPr="00350031">
              <w:rPr>
                <w:szCs w:val="18"/>
                <w:lang w:eastAsia="ja-JP"/>
              </w:rPr>
              <w:tab/>
              <w:t>Y = [1, 30] Hz</w:t>
            </w:r>
          </w:p>
        </w:tc>
        <w:tc>
          <w:tcPr>
            <w:tcW w:w="0" w:type="auto"/>
            <w:vAlign w:val="center"/>
          </w:tcPr>
          <w:p w14:paraId="2873BA90" w14:textId="77777777" w:rsidR="00350031" w:rsidRPr="00350031" w:rsidRDefault="00350031" w:rsidP="00350031">
            <w:pPr>
              <w:pStyle w:val="TAC"/>
            </w:pPr>
            <w:r w:rsidRPr="00350031">
              <w:rPr>
                <w:rFonts w:eastAsia="Yu Mincho"/>
              </w:rPr>
              <w:t xml:space="preserve">TS36.104 </w:t>
            </w:r>
            <w:r w:rsidRPr="00350031">
              <w:t>A16-1</w:t>
            </w:r>
          </w:p>
        </w:tc>
        <w:tc>
          <w:tcPr>
            <w:tcW w:w="0" w:type="auto"/>
            <w:vAlign w:val="center"/>
          </w:tcPr>
          <w:p w14:paraId="7AC8DDE8" w14:textId="77777777" w:rsidR="00350031" w:rsidRPr="00350031" w:rsidRDefault="00350031" w:rsidP="00350031">
            <w:pPr>
              <w:pStyle w:val="TAC"/>
              <w:rPr>
                <w:strike/>
              </w:rPr>
            </w:pPr>
            <w:r w:rsidRPr="00350031">
              <w:t>16</w:t>
            </w:r>
          </w:p>
        </w:tc>
        <w:tc>
          <w:tcPr>
            <w:tcW w:w="0" w:type="auto"/>
            <w:vAlign w:val="center"/>
          </w:tcPr>
          <w:p w14:paraId="06F604F2" w14:textId="77777777" w:rsidR="00350031" w:rsidRPr="00350031" w:rsidRDefault="00350031" w:rsidP="00350031">
            <w:pPr>
              <w:pStyle w:val="TAC"/>
              <w:rPr>
                <w:strike/>
              </w:rPr>
            </w:pPr>
            <w:r w:rsidRPr="00350031">
              <w:t>70%</w:t>
            </w:r>
          </w:p>
        </w:tc>
      </w:tr>
      <w:tr w:rsidR="00350031" w:rsidRPr="00350031" w14:paraId="4A6D6FAF" w14:textId="77777777" w:rsidTr="00350031">
        <w:trPr>
          <w:jc w:val="center"/>
        </w:trPr>
        <w:tc>
          <w:tcPr>
            <w:tcW w:w="0" w:type="auto"/>
            <w:vAlign w:val="center"/>
          </w:tcPr>
          <w:p w14:paraId="55256791" w14:textId="77777777" w:rsidR="00350031" w:rsidRPr="00350031" w:rsidRDefault="00350031" w:rsidP="00350031">
            <w:pPr>
              <w:pStyle w:val="TAC"/>
            </w:pPr>
            <w:r w:rsidRPr="00350031">
              <w:t>1</w:t>
            </w:r>
          </w:p>
        </w:tc>
        <w:tc>
          <w:tcPr>
            <w:tcW w:w="0" w:type="auto"/>
            <w:vAlign w:val="center"/>
          </w:tcPr>
          <w:p w14:paraId="170311CD" w14:textId="77777777" w:rsidR="00350031" w:rsidRPr="00350031" w:rsidRDefault="00350031" w:rsidP="00350031">
            <w:pPr>
              <w:pStyle w:val="TAC"/>
            </w:pPr>
            <w:r w:rsidRPr="00350031">
              <w:t>1 and 2</w:t>
            </w:r>
          </w:p>
        </w:tc>
        <w:tc>
          <w:tcPr>
            <w:tcW w:w="0" w:type="auto"/>
            <w:vAlign w:val="center"/>
          </w:tcPr>
          <w:p w14:paraId="6BCE9D11" w14:textId="77777777" w:rsidR="00350031" w:rsidRPr="00350031" w:rsidRDefault="00350031" w:rsidP="00350031">
            <w:pPr>
              <w:pStyle w:val="TAC"/>
            </w:pPr>
            <w:r w:rsidRPr="00350031">
              <w:t>15KHz</w:t>
            </w:r>
          </w:p>
        </w:tc>
        <w:tc>
          <w:tcPr>
            <w:tcW w:w="0" w:type="auto"/>
            <w:vAlign w:val="center"/>
          </w:tcPr>
          <w:p w14:paraId="706C8CD5" w14:textId="77777777" w:rsidR="00350031" w:rsidRPr="00350031" w:rsidRDefault="00350031" w:rsidP="00350031">
            <w:pPr>
              <w:pStyle w:val="TAC"/>
            </w:pPr>
            <w:r w:rsidRPr="00350031">
              <w:t>12</w:t>
            </w:r>
          </w:p>
        </w:tc>
        <w:tc>
          <w:tcPr>
            <w:tcW w:w="0" w:type="auto"/>
            <w:vAlign w:val="center"/>
          </w:tcPr>
          <w:p w14:paraId="0F63CABB" w14:textId="77777777" w:rsidR="00350031" w:rsidRPr="00350031" w:rsidRDefault="00350031" w:rsidP="00350031">
            <w:pPr>
              <w:pStyle w:val="TAC"/>
              <w:rPr>
                <w:szCs w:val="18"/>
                <w:lang w:val="sv-SE" w:eastAsia="ja-JP"/>
              </w:rPr>
            </w:pPr>
            <w:r w:rsidRPr="00350031">
              <w:rPr>
                <w:szCs w:val="18"/>
                <w:lang w:val="sv-SE" w:eastAsia="ja-JP"/>
              </w:rPr>
              <w:t>Option 1: NTN- TDLA100-X, X = [1, 200] Hz</w:t>
            </w:r>
          </w:p>
          <w:p w14:paraId="02652B73" w14:textId="77777777" w:rsidR="00350031" w:rsidRPr="00350031" w:rsidRDefault="00350031" w:rsidP="00350031">
            <w:pPr>
              <w:pStyle w:val="TAC"/>
              <w:rPr>
                <w:szCs w:val="18"/>
                <w:lang w:eastAsia="ja-JP"/>
              </w:rPr>
            </w:pPr>
            <w:r w:rsidRPr="00350031">
              <w:rPr>
                <w:szCs w:val="18"/>
                <w:lang w:eastAsia="ja-JP"/>
              </w:rPr>
              <w:t>Option 2: NTN-TDLC5-Y,</w:t>
            </w:r>
            <w:r w:rsidRPr="00350031">
              <w:rPr>
                <w:szCs w:val="18"/>
                <w:lang w:eastAsia="ja-JP"/>
              </w:rPr>
              <w:tab/>
              <w:t>Y = [1, 30] Hz</w:t>
            </w:r>
          </w:p>
        </w:tc>
        <w:tc>
          <w:tcPr>
            <w:tcW w:w="0" w:type="auto"/>
            <w:vAlign w:val="center"/>
          </w:tcPr>
          <w:p w14:paraId="7E408123" w14:textId="77777777" w:rsidR="00350031" w:rsidRPr="00350031" w:rsidRDefault="00350031" w:rsidP="00350031">
            <w:pPr>
              <w:pStyle w:val="TAC"/>
              <w:rPr>
                <w:rFonts w:eastAsia="Yu Mincho"/>
              </w:rPr>
            </w:pPr>
            <w:r w:rsidRPr="00350031">
              <w:rPr>
                <w:rFonts w:eastAsia="Yu Mincho"/>
              </w:rPr>
              <w:t xml:space="preserve">TS36.104 </w:t>
            </w:r>
            <w:r w:rsidRPr="00350031">
              <w:t>A16-5</w:t>
            </w:r>
          </w:p>
        </w:tc>
        <w:tc>
          <w:tcPr>
            <w:tcW w:w="0" w:type="auto"/>
            <w:vAlign w:val="center"/>
          </w:tcPr>
          <w:p w14:paraId="0BA71BEC" w14:textId="77777777" w:rsidR="00350031" w:rsidRPr="00350031" w:rsidRDefault="00350031" w:rsidP="00350031">
            <w:pPr>
              <w:pStyle w:val="TAC"/>
            </w:pPr>
            <w:r w:rsidRPr="00350031">
              <w:t>16</w:t>
            </w:r>
          </w:p>
        </w:tc>
        <w:tc>
          <w:tcPr>
            <w:tcW w:w="0" w:type="auto"/>
            <w:vAlign w:val="center"/>
          </w:tcPr>
          <w:p w14:paraId="24E6EF0C" w14:textId="77777777" w:rsidR="00350031" w:rsidRPr="00350031" w:rsidRDefault="00350031" w:rsidP="00350031">
            <w:pPr>
              <w:pStyle w:val="TAC"/>
            </w:pPr>
            <w:r w:rsidRPr="00350031">
              <w:t>70%</w:t>
            </w:r>
          </w:p>
        </w:tc>
      </w:tr>
    </w:tbl>
    <w:p w14:paraId="71217BCA" w14:textId="77777777" w:rsidR="00350031" w:rsidRDefault="00350031" w:rsidP="00350031">
      <w:pPr>
        <w:rPr>
          <w:lang w:val="en-US" w:eastAsia="zh-CN"/>
        </w:rPr>
      </w:pPr>
    </w:p>
    <w:p w14:paraId="2C96F8DC" w14:textId="3F691584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2.2.1-2 Ideal simulation results for </w:t>
      </w:r>
      <w:r w:rsidRPr="00350031">
        <w:rPr>
          <w:lang w:eastAsia="zh-CN"/>
        </w:rPr>
        <w:t>NPUSCH format 1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"/>
        <w:gridCol w:w="1806"/>
        <w:gridCol w:w="1417"/>
        <w:gridCol w:w="1528"/>
        <w:gridCol w:w="1611"/>
        <w:gridCol w:w="1603"/>
        <w:gridCol w:w="1603"/>
      </w:tblGrid>
      <w:tr w:rsidR="00350031" w:rsidRPr="00A734F4" w14:paraId="73737189" w14:textId="77777777" w:rsidTr="00350031">
        <w:trPr>
          <w:jc w:val="center"/>
        </w:trPr>
        <w:tc>
          <w:tcPr>
            <w:tcW w:w="87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5C8CB" w14:textId="77777777" w:rsidR="00350031" w:rsidRPr="00A734F4" w:rsidRDefault="00350031" w:rsidP="00350031">
            <w:pPr>
              <w:pStyle w:val="TAH"/>
            </w:pPr>
            <w:r w:rsidRPr="00A734F4">
              <w:t>Test number</w:t>
            </w:r>
          </w:p>
        </w:tc>
        <w:tc>
          <w:tcPr>
            <w:tcW w:w="180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4E86A" w14:textId="6D608467" w:rsidR="00350031" w:rsidRPr="00A734F4" w:rsidRDefault="00350031" w:rsidP="00350031">
            <w:pPr>
              <w:pStyle w:val="TAH"/>
            </w:pPr>
            <w:r w:rsidRPr="00350031">
              <w:t>Subcarrier spacing</w:t>
            </w:r>
            <w:r>
              <w:t xml:space="preserve"> [kHz]</w:t>
            </w:r>
          </w:p>
        </w:tc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0E15" w14:textId="77777777" w:rsidR="00350031" w:rsidRPr="00A734F4" w:rsidRDefault="00350031" w:rsidP="00350031">
            <w:pPr>
              <w:pStyle w:val="TAH"/>
            </w:pPr>
            <w:r w:rsidRPr="006E689F">
              <w:t>Antenna configuration</w:t>
            </w:r>
          </w:p>
        </w:tc>
        <w:tc>
          <w:tcPr>
            <w:tcW w:w="6345" w:type="dxa"/>
            <w:gridSpan w:val="4"/>
            <w:vAlign w:val="center"/>
          </w:tcPr>
          <w:p w14:paraId="2B8A4B31" w14:textId="77777777" w:rsidR="00350031" w:rsidRPr="00106049" w:rsidRDefault="00350031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350031" w:rsidRPr="00A734F4" w14:paraId="138391A7" w14:textId="77777777" w:rsidTr="00350031">
        <w:trPr>
          <w:jc w:val="center"/>
        </w:trPr>
        <w:tc>
          <w:tcPr>
            <w:tcW w:w="8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93B3" w14:textId="77777777" w:rsidR="00350031" w:rsidRPr="00A734F4" w:rsidRDefault="00350031" w:rsidP="00350031">
            <w:pPr>
              <w:pStyle w:val="TAH"/>
            </w:pPr>
          </w:p>
        </w:tc>
        <w:tc>
          <w:tcPr>
            <w:tcW w:w="180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A087B" w14:textId="77777777" w:rsidR="00350031" w:rsidRPr="006E689F" w:rsidRDefault="00350031" w:rsidP="00350031">
            <w:pPr>
              <w:pStyle w:val="TAH"/>
            </w:pPr>
          </w:p>
        </w:tc>
        <w:tc>
          <w:tcPr>
            <w:tcW w:w="141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410FA" w14:textId="77777777" w:rsidR="00350031" w:rsidRPr="006E689F" w:rsidRDefault="00350031" w:rsidP="00350031">
            <w:pPr>
              <w:pStyle w:val="TAH"/>
            </w:pPr>
          </w:p>
        </w:tc>
        <w:tc>
          <w:tcPr>
            <w:tcW w:w="1528" w:type="dxa"/>
            <w:vAlign w:val="center"/>
          </w:tcPr>
          <w:p w14:paraId="467C2CCC" w14:textId="642069E5" w:rsidR="00350031" w:rsidRPr="00106049" w:rsidRDefault="00350031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11" w:type="dxa"/>
            <w:vAlign w:val="center"/>
          </w:tcPr>
          <w:p w14:paraId="24CF7031" w14:textId="77777777" w:rsidR="00350031" w:rsidRPr="00106049" w:rsidRDefault="00350031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NTN-TDLA100-200</w:t>
            </w:r>
          </w:p>
        </w:tc>
        <w:tc>
          <w:tcPr>
            <w:tcW w:w="1603" w:type="dxa"/>
            <w:vAlign w:val="center"/>
          </w:tcPr>
          <w:p w14:paraId="450FD8B9" w14:textId="62A039FE" w:rsidR="00350031" w:rsidRPr="00106049" w:rsidRDefault="00350031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NTN-TDLC5-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3" w:type="dxa"/>
            <w:vAlign w:val="center"/>
          </w:tcPr>
          <w:p w14:paraId="0BFA11A5" w14:textId="77777777" w:rsidR="00350031" w:rsidRPr="00106049" w:rsidRDefault="00350031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NTN-TDLC5-30</w:t>
            </w:r>
          </w:p>
        </w:tc>
      </w:tr>
      <w:tr w:rsidR="00350031" w:rsidRPr="00A734F4" w14:paraId="3FD7235F" w14:textId="77777777" w:rsidTr="00350031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77BAD" w14:textId="77777777" w:rsidR="00350031" w:rsidRPr="00A734F4" w:rsidRDefault="00350031" w:rsidP="00350031">
            <w:pPr>
              <w:pStyle w:val="TAC"/>
            </w:pPr>
            <w:r>
              <w:t>1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064AE" w14:textId="064AAF42" w:rsidR="00350031" w:rsidRPr="00A734F4" w:rsidRDefault="00350031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2FF7" w14:textId="77777777" w:rsidR="00350031" w:rsidRPr="006E689F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1528" w:type="dxa"/>
            <w:vAlign w:val="center"/>
          </w:tcPr>
          <w:p w14:paraId="0543FEE2" w14:textId="77777777" w:rsidR="00350031" w:rsidRPr="006B39D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1C95EA03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3E3F3AA0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1AB8D52F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50031" w:rsidRPr="00A734F4" w14:paraId="0313FC46" w14:textId="77777777" w:rsidTr="00350031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4CF4D" w14:textId="77777777" w:rsidR="00350031" w:rsidRPr="00A734F4" w:rsidRDefault="00350031" w:rsidP="00350031">
            <w:pPr>
              <w:pStyle w:val="TAC"/>
            </w:pPr>
            <w:r>
              <w:t>2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18402" w14:textId="7BDDD75D" w:rsidR="00350031" w:rsidRPr="00A734F4" w:rsidRDefault="00350031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1FBB1" w14:textId="77777777" w:rsidR="00350031" w:rsidRPr="00A734F4" w:rsidRDefault="00350031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1528" w:type="dxa"/>
            <w:vAlign w:val="center"/>
          </w:tcPr>
          <w:p w14:paraId="0ED1B3A2" w14:textId="77777777" w:rsidR="00350031" w:rsidRPr="006B39D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1DE50AEC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76E0B4A1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257E8DD5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50031" w:rsidRPr="00A734F4" w14:paraId="3EC7CB2D" w14:textId="77777777" w:rsidTr="00350031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1BF61" w14:textId="77777777" w:rsidR="00350031" w:rsidRPr="00A734F4" w:rsidRDefault="00350031" w:rsidP="00350031">
            <w:pPr>
              <w:pStyle w:val="TAC"/>
            </w:pPr>
            <w:r>
              <w:t>3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7BDB1" w14:textId="26042A41" w:rsidR="00350031" w:rsidRPr="00A734F4" w:rsidRDefault="00350031" w:rsidP="00350031">
            <w:pPr>
              <w:pStyle w:val="TAC"/>
            </w:pPr>
            <w:r w:rsidRPr="00350031">
              <w:t>15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4E46D" w14:textId="77777777" w:rsidR="00350031" w:rsidRPr="00A734F4" w:rsidRDefault="00350031" w:rsidP="00350031">
            <w:pPr>
              <w:pStyle w:val="TAC"/>
            </w:pPr>
            <w:r w:rsidRPr="006E689F">
              <w:t>1x1</w:t>
            </w:r>
          </w:p>
        </w:tc>
        <w:tc>
          <w:tcPr>
            <w:tcW w:w="1528" w:type="dxa"/>
            <w:vAlign w:val="center"/>
          </w:tcPr>
          <w:p w14:paraId="290BFB1F" w14:textId="77777777" w:rsidR="00350031" w:rsidRPr="006B39D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4BAD9FB7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5ED505F2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2D520648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50031" w:rsidRPr="00A734F4" w14:paraId="3C8C0DEF" w14:textId="77777777" w:rsidTr="00350031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A6115" w14:textId="77777777" w:rsidR="00350031" w:rsidRPr="00A734F4" w:rsidRDefault="00350031" w:rsidP="00350031">
            <w:pPr>
              <w:pStyle w:val="TAC"/>
            </w:pPr>
            <w:r>
              <w:t>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B0D0A" w14:textId="66750B48" w:rsidR="00350031" w:rsidRPr="00A734F4" w:rsidRDefault="00350031" w:rsidP="00350031">
            <w:pPr>
              <w:pStyle w:val="TAC"/>
            </w:pPr>
            <w:r w:rsidRPr="00350031">
              <w:t>15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00B22" w14:textId="77777777" w:rsidR="00350031" w:rsidRPr="00A734F4" w:rsidRDefault="00350031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1528" w:type="dxa"/>
            <w:vAlign w:val="center"/>
          </w:tcPr>
          <w:p w14:paraId="1327CA4E" w14:textId="77777777" w:rsidR="00350031" w:rsidRPr="00CE7DCC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7888D997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35106C18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520FA078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14:paraId="63FF6AB4" w14:textId="2EC20608" w:rsidR="00350031" w:rsidRPr="00640CF9" w:rsidRDefault="00640CF9" w:rsidP="00640CF9">
      <w:pPr>
        <w:jc w:val="center"/>
        <w:rPr>
          <w:color w:val="FF0000"/>
          <w:lang w:val="en-US" w:eastAsia="zh-CN"/>
        </w:rPr>
      </w:pPr>
      <w:r w:rsidRPr="00640CF9">
        <w:rPr>
          <w:rFonts w:hint="eastAsia"/>
          <w:color w:val="FF0000"/>
          <w:highlight w:val="yellow"/>
          <w:lang w:val="en-US" w:eastAsia="zh-CN"/>
        </w:rPr>
        <w:t>(</w:t>
      </w:r>
      <w:r w:rsidRPr="00640CF9">
        <w:rPr>
          <w:color w:val="FF0000"/>
          <w:highlight w:val="yellow"/>
          <w:lang w:val="en-US" w:eastAsia="zh-CN"/>
        </w:rPr>
        <w:t>TBD)</w:t>
      </w:r>
    </w:p>
    <w:p w14:paraId="681C67CB" w14:textId="082CED71" w:rsidR="00350031" w:rsidRPr="006E689F" w:rsidRDefault="00350031" w:rsidP="00350031">
      <w:pPr>
        <w:pStyle w:val="3"/>
        <w:rPr>
          <w:lang w:val="en-US" w:eastAsia="zh-CN"/>
        </w:rPr>
      </w:pPr>
      <w:r w:rsidRPr="00350031">
        <w:rPr>
          <w:lang w:val="en-US" w:eastAsia="zh-CN"/>
        </w:rPr>
        <w:lastRenderedPageBreak/>
        <w:t xml:space="preserve">NPUSCH format </w:t>
      </w:r>
      <w:r>
        <w:rPr>
          <w:lang w:val="en-US" w:eastAsia="zh-CN"/>
        </w:rPr>
        <w:t>2</w:t>
      </w:r>
    </w:p>
    <w:p w14:paraId="24C6CD49" w14:textId="431B2552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2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2.2.2-2 based on the simulation assumption shown as Table 2.2.2-1.</w:t>
      </w:r>
    </w:p>
    <w:p w14:paraId="79BE2AA1" w14:textId="7CD5C0CF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2.2.2-1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 xml:space="preserve">NPUSCH format </w:t>
      </w:r>
      <w:r>
        <w:rPr>
          <w:lang w:eastAsia="zh-CN"/>
        </w:rPr>
        <w:t>2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585"/>
        <w:gridCol w:w="2397"/>
        <w:gridCol w:w="2020"/>
        <w:gridCol w:w="1454"/>
        <w:gridCol w:w="1425"/>
      </w:tblGrid>
      <w:tr w:rsidR="00C163AB" w:rsidRPr="00C163AB" w14:paraId="463C4BA3" w14:textId="77777777" w:rsidTr="00C163AB">
        <w:trPr>
          <w:trHeight w:val="1242"/>
          <w:jc w:val="center"/>
        </w:trPr>
        <w:tc>
          <w:tcPr>
            <w:tcW w:w="0" w:type="auto"/>
            <w:vAlign w:val="center"/>
          </w:tcPr>
          <w:p w14:paraId="5F76B140" w14:textId="77777777" w:rsidR="00C163AB" w:rsidRPr="00C163AB" w:rsidRDefault="00C163AB" w:rsidP="00C163AB">
            <w:pPr>
              <w:pStyle w:val="TAH"/>
            </w:pPr>
            <w:r w:rsidRPr="00C163AB">
              <w:t>Number of TX antennas</w:t>
            </w:r>
          </w:p>
        </w:tc>
        <w:tc>
          <w:tcPr>
            <w:tcW w:w="0" w:type="auto"/>
            <w:vAlign w:val="center"/>
          </w:tcPr>
          <w:p w14:paraId="677ABC37" w14:textId="77777777" w:rsidR="00C163AB" w:rsidRPr="00C163AB" w:rsidRDefault="00C163AB" w:rsidP="00C163AB">
            <w:pPr>
              <w:pStyle w:val="TAH"/>
            </w:pPr>
            <w:r w:rsidRPr="00C163AB">
              <w:t>Number of RX antennas</w:t>
            </w:r>
          </w:p>
        </w:tc>
        <w:tc>
          <w:tcPr>
            <w:tcW w:w="0" w:type="auto"/>
            <w:vAlign w:val="center"/>
          </w:tcPr>
          <w:p w14:paraId="6A936D42" w14:textId="77777777" w:rsidR="00C163AB" w:rsidRPr="00C163AB" w:rsidRDefault="00C163AB" w:rsidP="00C163AB">
            <w:pPr>
              <w:pStyle w:val="TAH"/>
            </w:pPr>
            <w:r w:rsidRPr="00C163AB">
              <w:t>Propagation conditions</w:t>
            </w:r>
          </w:p>
        </w:tc>
        <w:tc>
          <w:tcPr>
            <w:tcW w:w="0" w:type="auto"/>
            <w:vAlign w:val="center"/>
          </w:tcPr>
          <w:p w14:paraId="34D370AB" w14:textId="77777777" w:rsidR="00C163AB" w:rsidRPr="00C163AB" w:rsidRDefault="00C163AB" w:rsidP="00C163AB">
            <w:pPr>
              <w:pStyle w:val="TAH"/>
            </w:pPr>
            <w:r w:rsidRPr="00C163AB">
              <w:t>Number of allocated subcarriers</w:t>
            </w:r>
          </w:p>
        </w:tc>
        <w:tc>
          <w:tcPr>
            <w:tcW w:w="0" w:type="auto"/>
            <w:vAlign w:val="center"/>
          </w:tcPr>
          <w:p w14:paraId="2E9614FB" w14:textId="77777777" w:rsidR="00C163AB" w:rsidRPr="00C163AB" w:rsidRDefault="00C163AB" w:rsidP="00C163AB">
            <w:pPr>
              <w:pStyle w:val="TAH"/>
            </w:pPr>
            <w:r w:rsidRPr="00C163AB">
              <w:t>Subcarrier spacing</w:t>
            </w:r>
          </w:p>
        </w:tc>
        <w:tc>
          <w:tcPr>
            <w:tcW w:w="0" w:type="auto"/>
            <w:vAlign w:val="center"/>
          </w:tcPr>
          <w:p w14:paraId="4EAFB840" w14:textId="77777777" w:rsidR="00C163AB" w:rsidRPr="00C163AB" w:rsidRDefault="00C163AB" w:rsidP="00C163AB">
            <w:pPr>
              <w:pStyle w:val="TAH"/>
            </w:pPr>
            <w:r w:rsidRPr="00C163AB">
              <w:t>Repetition number</w:t>
            </w:r>
          </w:p>
        </w:tc>
      </w:tr>
      <w:tr w:rsidR="00C163AB" w:rsidRPr="00C163AB" w14:paraId="65F5A903" w14:textId="77777777" w:rsidTr="00C163AB">
        <w:trPr>
          <w:jc w:val="center"/>
        </w:trPr>
        <w:tc>
          <w:tcPr>
            <w:tcW w:w="0" w:type="auto"/>
            <w:vAlign w:val="center"/>
          </w:tcPr>
          <w:p w14:paraId="122E84A2" w14:textId="77777777" w:rsidR="00C163AB" w:rsidRPr="00C163AB" w:rsidRDefault="00C163AB" w:rsidP="00C163AB">
            <w:pPr>
              <w:pStyle w:val="TAC"/>
            </w:pPr>
            <w:r w:rsidRPr="00C163AB">
              <w:t>1</w:t>
            </w:r>
          </w:p>
        </w:tc>
        <w:tc>
          <w:tcPr>
            <w:tcW w:w="0" w:type="auto"/>
            <w:vAlign w:val="center"/>
          </w:tcPr>
          <w:p w14:paraId="1DA2FB38" w14:textId="77777777" w:rsidR="00C163AB" w:rsidRPr="00C163AB" w:rsidRDefault="00C163AB" w:rsidP="00C163AB">
            <w:pPr>
              <w:pStyle w:val="TAC"/>
            </w:pPr>
            <w:r w:rsidRPr="00C163AB">
              <w:t>1 and 2</w:t>
            </w:r>
          </w:p>
        </w:tc>
        <w:tc>
          <w:tcPr>
            <w:tcW w:w="0" w:type="auto"/>
            <w:vAlign w:val="center"/>
          </w:tcPr>
          <w:p w14:paraId="108C47F2" w14:textId="77777777" w:rsidR="00C163AB" w:rsidRPr="00C163AB" w:rsidRDefault="00C163AB" w:rsidP="00C163AB">
            <w:pPr>
              <w:pStyle w:val="TAC"/>
              <w:rPr>
                <w:szCs w:val="18"/>
                <w:lang w:val="sv-SE" w:eastAsia="ja-JP"/>
              </w:rPr>
            </w:pPr>
            <w:r w:rsidRPr="00C163AB">
              <w:rPr>
                <w:szCs w:val="18"/>
                <w:lang w:val="sv-SE" w:eastAsia="ja-JP"/>
              </w:rPr>
              <w:t>Option 1: NTN- TDLA100-X, X = [1, 200] Hz</w:t>
            </w:r>
          </w:p>
          <w:p w14:paraId="70B0D605" w14:textId="77777777" w:rsidR="00C163AB" w:rsidRPr="00C163AB" w:rsidRDefault="00C163AB" w:rsidP="00C163AB">
            <w:pPr>
              <w:pStyle w:val="TAC"/>
              <w:rPr>
                <w:szCs w:val="18"/>
                <w:lang w:eastAsia="ja-JP"/>
              </w:rPr>
            </w:pPr>
            <w:r w:rsidRPr="00C163AB">
              <w:rPr>
                <w:szCs w:val="18"/>
                <w:lang w:eastAsia="ja-JP"/>
              </w:rPr>
              <w:t>Option 2: NTN-TDLC5-Y,</w:t>
            </w:r>
            <w:r w:rsidRPr="00C163AB">
              <w:rPr>
                <w:szCs w:val="18"/>
                <w:lang w:eastAsia="ja-JP"/>
              </w:rPr>
              <w:tab/>
              <w:t>Y = [1, 30] Hz</w:t>
            </w:r>
          </w:p>
        </w:tc>
        <w:tc>
          <w:tcPr>
            <w:tcW w:w="0" w:type="auto"/>
            <w:vAlign w:val="center"/>
          </w:tcPr>
          <w:p w14:paraId="4B0F661E" w14:textId="77777777" w:rsidR="00C163AB" w:rsidRPr="00C163AB" w:rsidRDefault="00C163AB" w:rsidP="00C163AB">
            <w:pPr>
              <w:pStyle w:val="TAC"/>
            </w:pPr>
            <w:r w:rsidRPr="00C163AB">
              <w:t>1</w:t>
            </w:r>
          </w:p>
        </w:tc>
        <w:tc>
          <w:tcPr>
            <w:tcW w:w="0" w:type="auto"/>
            <w:vAlign w:val="center"/>
          </w:tcPr>
          <w:p w14:paraId="28CD60BF" w14:textId="77777777" w:rsidR="00C163AB" w:rsidRPr="00C163AB" w:rsidRDefault="00C163AB" w:rsidP="00C163AB">
            <w:pPr>
              <w:pStyle w:val="TAC"/>
            </w:pPr>
            <w:r w:rsidRPr="00C163AB">
              <w:t>3.75KHz</w:t>
            </w:r>
          </w:p>
        </w:tc>
        <w:tc>
          <w:tcPr>
            <w:tcW w:w="0" w:type="auto"/>
            <w:vAlign w:val="center"/>
          </w:tcPr>
          <w:p w14:paraId="6A053CAD" w14:textId="77777777" w:rsidR="00C163AB" w:rsidRPr="00C163AB" w:rsidRDefault="00C163AB" w:rsidP="00C163AB">
            <w:pPr>
              <w:pStyle w:val="TAC"/>
              <w:rPr>
                <w:strike/>
              </w:rPr>
            </w:pPr>
            <w:r w:rsidRPr="00C163AB">
              <w:t>16</w:t>
            </w:r>
          </w:p>
        </w:tc>
      </w:tr>
      <w:tr w:rsidR="00C163AB" w:rsidRPr="00C163AB" w14:paraId="79D5B399" w14:textId="77777777" w:rsidTr="00C163AB">
        <w:trPr>
          <w:jc w:val="center"/>
        </w:trPr>
        <w:tc>
          <w:tcPr>
            <w:tcW w:w="0" w:type="auto"/>
            <w:vAlign w:val="center"/>
          </w:tcPr>
          <w:p w14:paraId="1C61D513" w14:textId="77777777" w:rsidR="00C163AB" w:rsidRPr="00C163AB" w:rsidRDefault="00C163AB" w:rsidP="00C163AB">
            <w:pPr>
              <w:pStyle w:val="TAC"/>
            </w:pPr>
            <w:r w:rsidRPr="00C163AB">
              <w:t>1</w:t>
            </w:r>
          </w:p>
        </w:tc>
        <w:tc>
          <w:tcPr>
            <w:tcW w:w="0" w:type="auto"/>
            <w:vAlign w:val="center"/>
          </w:tcPr>
          <w:p w14:paraId="7037EC7A" w14:textId="77777777" w:rsidR="00C163AB" w:rsidRPr="00C163AB" w:rsidRDefault="00C163AB" w:rsidP="00C163AB">
            <w:pPr>
              <w:pStyle w:val="TAC"/>
            </w:pPr>
            <w:r w:rsidRPr="00C163AB">
              <w:t>1 and 2</w:t>
            </w:r>
          </w:p>
        </w:tc>
        <w:tc>
          <w:tcPr>
            <w:tcW w:w="0" w:type="auto"/>
            <w:vAlign w:val="center"/>
          </w:tcPr>
          <w:p w14:paraId="2C77F577" w14:textId="77777777" w:rsidR="00C163AB" w:rsidRPr="00C163AB" w:rsidRDefault="00C163AB" w:rsidP="00C163AB">
            <w:pPr>
              <w:pStyle w:val="TAC"/>
              <w:rPr>
                <w:szCs w:val="18"/>
                <w:lang w:val="sv-SE" w:eastAsia="ja-JP"/>
              </w:rPr>
            </w:pPr>
            <w:r w:rsidRPr="00C163AB">
              <w:rPr>
                <w:szCs w:val="18"/>
                <w:lang w:val="sv-SE" w:eastAsia="ja-JP"/>
              </w:rPr>
              <w:t>Option 1: NTN- TDLA100-X, X = [1, 200] Hz</w:t>
            </w:r>
          </w:p>
          <w:p w14:paraId="11109480" w14:textId="77777777" w:rsidR="00C163AB" w:rsidRPr="00C163AB" w:rsidRDefault="00C163AB" w:rsidP="00C163AB">
            <w:pPr>
              <w:pStyle w:val="TAC"/>
              <w:rPr>
                <w:szCs w:val="18"/>
                <w:lang w:eastAsia="ja-JP"/>
              </w:rPr>
            </w:pPr>
            <w:r w:rsidRPr="00C163AB">
              <w:rPr>
                <w:szCs w:val="18"/>
                <w:lang w:eastAsia="ja-JP"/>
              </w:rPr>
              <w:t>Option 2: NTN-TDLC5-Y,</w:t>
            </w:r>
            <w:r w:rsidRPr="00C163AB">
              <w:rPr>
                <w:szCs w:val="18"/>
                <w:lang w:eastAsia="ja-JP"/>
              </w:rPr>
              <w:tab/>
              <w:t>Y = [1, 30] Hz</w:t>
            </w:r>
          </w:p>
        </w:tc>
        <w:tc>
          <w:tcPr>
            <w:tcW w:w="0" w:type="auto"/>
            <w:vAlign w:val="center"/>
          </w:tcPr>
          <w:p w14:paraId="441DA3CE" w14:textId="77777777" w:rsidR="00C163AB" w:rsidRPr="00C163AB" w:rsidRDefault="00C163AB" w:rsidP="00C163AB">
            <w:pPr>
              <w:pStyle w:val="TAC"/>
            </w:pPr>
            <w:r w:rsidRPr="00C163AB">
              <w:t>1</w:t>
            </w:r>
          </w:p>
        </w:tc>
        <w:tc>
          <w:tcPr>
            <w:tcW w:w="0" w:type="auto"/>
            <w:vAlign w:val="center"/>
          </w:tcPr>
          <w:p w14:paraId="4021DD3E" w14:textId="77777777" w:rsidR="00C163AB" w:rsidRPr="00C163AB" w:rsidRDefault="00C163AB" w:rsidP="00C163AB">
            <w:pPr>
              <w:pStyle w:val="TAC"/>
            </w:pPr>
            <w:r w:rsidRPr="00C163AB">
              <w:t>15KHz</w:t>
            </w:r>
          </w:p>
        </w:tc>
        <w:tc>
          <w:tcPr>
            <w:tcW w:w="0" w:type="auto"/>
            <w:vAlign w:val="center"/>
          </w:tcPr>
          <w:p w14:paraId="6E317155" w14:textId="77777777" w:rsidR="00C163AB" w:rsidRPr="00C163AB" w:rsidRDefault="00C163AB" w:rsidP="00C163AB">
            <w:pPr>
              <w:pStyle w:val="TAC"/>
              <w:rPr>
                <w:strike/>
              </w:rPr>
            </w:pPr>
            <w:r w:rsidRPr="00C163AB">
              <w:t>16</w:t>
            </w:r>
          </w:p>
        </w:tc>
      </w:tr>
    </w:tbl>
    <w:p w14:paraId="56A8E844" w14:textId="77777777" w:rsidR="00350031" w:rsidRDefault="00350031" w:rsidP="00350031">
      <w:pPr>
        <w:rPr>
          <w:lang w:val="en-US" w:eastAsia="zh-CN"/>
        </w:rPr>
      </w:pPr>
    </w:p>
    <w:p w14:paraId="28E3594A" w14:textId="13BCA591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2.2.2-2 Ideal simulation results for </w:t>
      </w:r>
      <w:r w:rsidRPr="00350031">
        <w:rPr>
          <w:lang w:eastAsia="zh-CN"/>
        </w:rPr>
        <w:t xml:space="preserve">NPUSCH format </w:t>
      </w:r>
      <w:r>
        <w:rPr>
          <w:lang w:eastAsia="zh-CN"/>
        </w:rPr>
        <w:t>2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"/>
        <w:gridCol w:w="1806"/>
        <w:gridCol w:w="1417"/>
        <w:gridCol w:w="1528"/>
        <w:gridCol w:w="1611"/>
        <w:gridCol w:w="1603"/>
        <w:gridCol w:w="1603"/>
      </w:tblGrid>
      <w:tr w:rsidR="00350031" w:rsidRPr="00A734F4" w14:paraId="01DAF959" w14:textId="77777777" w:rsidTr="00350031">
        <w:trPr>
          <w:jc w:val="center"/>
        </w:trPr>
        <w:tc>
          <w:tcPr>
            <w:tcW w:w="87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52488" w14:textId="77777777" w:rsidR="00350031" w:rsidRPr="00A734F4" w:rsidRDefault="00350031" w:rsidP="00350031">
            <w:pPr>
              <w:pStyle w:val="TAH"/>
            </w:pPr>
            <w:r w:rsidRPr="00A734F4">
              <w:t>Test number</w:t>
            </w:r>
          </w:p>
        </w:tc>
        <w:tc>
          <w:tcPr>
            <w:tcW w:w="180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7352B" w14:textId="77777777" w:rsidR="00350031" w:rsidRPr="00A734F4" w:rsidRDefault="00350031" w:rsidP="00350031">
            <w:pPr>
              <w:pStyle w:val="TAH"/>
            </w:pPr>
            <w:r w:rsidRPr="00350031">
              <w:t>Subcarrier spacing</w:t>
            </w:r>
            <w:r>
              <w:t xml:space="preserve"> [kHz]</w:t>
            </w:r>
          </w:p>
        </w:tc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FA290" w14:textId="77777777" w:rsidR="00350031" w:rsidRPr="00A734F4" w:rsidRDefault="00350031" w:rsidP="00350031">
            <w:pPr>
              <w:pStyle w:val="TAH"/>
            </w:pPr>
            <w:r w:rsidRPr="006E689F">
              <w:t>Antenna configuration</w:t>
            </w:r>
          </w:p>
        </w:tc>
        <w:tc>
          <w:tcPr>
            <w:tcW w:w="6345" w:type="dxa"/>
            <w:gridSpan w:val="4"/>
            <w:vAlign w:val="center"/>
          </w:tcPr>
          <w:p w14:paraId="6B8C5663" w14:textId="77777777" w:rsidR="00350031" w:rsidRPr="00106049" w:rsidRDefault="00350031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350031" w:rsidRPr="00A734F4" w14:paraId="38DE9940" w14:textId="77777777" w:rsidTr="00350031">
        <w:trPr>
          <w:jc w:val="center"/>
        </w:trPr>
        <w:tc>
          <w:tcPr>
            <w:tcW w:w="8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C75AB" w14:textId="77777777" w:rsidR="00350031" w:rsidRPr="00A734F4" w:rsidRDefault="00350031" w:rsidP="00350031">
            <w:pPr>
              <w:pStyle w:val="TAH"/>
            </w:pPr>
          </w:p>
        </w:tc>
        <w:tc>
          <w:tcPr>
            <w:tcW w:w="180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AECA7" w14:textId="77777777" w:rsidR="00350031" w:rsidRPr="006E689F" w:rsidRDefault="00350031" w:rsidP="00350031">
            <w:pPr>
              <w:pStyle w:val="TAH"/>
            </w:pPr>
          </w:p>
        </w:tc>
        <w:tc>
          <w:tcPr>
            <w:tcW w:w="141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590BD" w14:textId="77777777" w:rsidR="00350031" w:rsidRPr="006E689F" w:rsidRDefault="00350031" w:rsidP="00350031">
            <w:pPr>
              <w:pStyle w:val="TAH"/>
            </w:pPr>
          </w:p>
        </w:tc>
        <w:tc>
          <w:tcPr>
            <w:tcW w:w="1528" w:type="dxa"/>
            <w:vAlign w:val="center"/>
          </w:tcPr>
          <w:p w14:paraId="2DFEAD34" w14:textId="77777777" w:rsidR="00350031" w:rsidRPr="00106049" w:rsidRDefault="00350031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11" w:type="dxa"/>
            <w:vAlign w:val="center"/>
          </w:tcPr>
          <w:p w14:paraId="1E477830" w14:textId="77777777" w:rsidR="00350031" w:rsidRPr="00106049" w:rsidRDefault="00350031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NTN-TDLA100-200</w:t>
            </w:r>
          </w:p>
        </w:tc>
        <w:tc>
          <w:tcPr>
            <w:tcW w:w="1603" w:type="dxa"/>
            <w:vAlign w:val="center"/>
          </w:tcPr>
          <w:p w14:paraId="36DA8A2D" w14:textId="77777777" w:rsidR="00350031" w:rsidRPr="00106049" w:rsidRDefault="00350031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NTN-TDLC5-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3" w:type="dxa"/>
            <w:vAlign w:val="center"/>
          </w:tcPr>
          <w:p w14:paraId="78F3B7C9" w14:textId="77777777" w:rsidR="00350031" w:rsidRPr="00106049" w:rsidRDefault="00350031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NTN-TDLC5-30</w:t>
            </w:r>
          </w:p>
        </w:tc>
      </w:tr>
      <w:tr w:rsidR="00350031" w:rsidRPr="00A734F4" w14:paraId="626288D2" w14:textId="77777777" w:rsidTr="00350031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9F036" w14:textId="77777777" w:rsidR="00350031" w:rsidRPr="00A734F4" w:rsidRDefault="00350031" w:rsidP="00350031">
            <w:pPr>
              <w:pStyle w:val="TAC"/>
            </w:pPr>
            <w:r>
              <w:t>1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117CA" w14:textId="77777777" w:rsidR="00350031" w:rsidRPr="00A734F4" w:rsidRDefault="00350031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A87DC" w14:textId="77777777" w:rsidR="00350031" w:rsidRPr="006E689F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1528" w:type="dxa"/>
            <w:vAlign w:val="center"/>
          </w:tcPr>
          <w:p w14:paraId="0A2AD6D8" w14:textId="77777777" w:rsidR="00350031" w:rsidRPr="006B39D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2880E0BB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733A2B9D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19A82365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50031" w:rsidRPr="00A734F4" w14:paraId="016F071B" w14:textId="77777777" w:rsidTr="00350031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7C3CA" w14:textId="77777777" w:rsidR="00350031" w:rsidRPr="00A734F4" w:rsidRDefault="00350031" w:rsidP="00350031">
            <w:pPr>
              <w:pStyle w:val="TAC"/>
            </w:pPr>
            <w:r>
              <w:t>2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F24FB" w14:textId="77777777" w:rsidR="00350031" w:rsidRPr="00A734F4" w:rsidRDefault="00350031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A69C1" w14:textId="77777777" w:rsidR="00350031" w:rsidRPr="00A734F4" w:rsidRDefault="00350031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1528" w:type="dxa"/>
            <w:vAlign w:val="center"/>
          </w:tcPr>
          <w:p w14:paraId="5C07F045" w14:textId="77777777" w:rsidR="00350031" w:rsidRPr="006B39D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7997B22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161588B1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5329B0C3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50031" w:rsidRPr="00A734F4" w14:paraId="77ED2DA3" w14:textId="77777777" w:rsidTr="00350031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03741" w14:textId="77777777" w:rsidR="00350031" w:rsidRPr="00A734F4" w:rsidRDefault="00350031" w:rsidP="00350031">
            <w:pPr>
              <w:pStyle w:val="TAC"/>
            </w:pPr>
            <w:r>
              <w:t>3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4850B" w14:textId="77777777" w:rsidR="00350031" w:rsidRPr="00A734F4" w:rsidRDefault="00350031" w:rsidP="00350031">
            <w:pPr>
              <w:pStyle w:val="TAC"/>
            </w:pPr>
            <w:r w:rsidRPr="00350031">
              <w:t>15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0C077" w14:textId="77777777" w:rsidR="00350031" w:rsidRPr="00A734F4" w:rsidRDefault="00350031" w:rsidP="00350031">
            <w:pPr>
              <w:pStyle w:val="TAC"/>
            </w:pPr>
            <w:r w:rsidRPr="006E689F">
              <w:t>1x1</w:t>
            </w:r>
          </w:p>
        </w:tc>
        <w:tc>
          <w:tcPr>
            <w:tcW w:w="1528" w:type="dxa"/>
            <w:vAlign w:val="center"/>
          </w:tcPr>
          <w:p w14:paraId="7B945FB5" w14:textId="77777777" w:rsidR="00350031" w:rsidRPr="006B39D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062891BA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5D6B407F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76961D41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50031" w:rsidRPr="00A734F4" w14:paraId="47E476DF" w14:textId="77777777" w:rsidTr="00350031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CBD20" w14:textId="77777777" w:rsidR="00350031" w:rsidRPr="00A734F4" w:rsidRDefault="00350031" w:rsidP="00350031">
            <w:pPr>
              <w:pStyle w:val="TAC"/>
            </w:pPr>
            <w:r>
              <w:t>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058A7" w14:textId="77777777" w:rsidR="00350031" w:rsidRPr="00A734F4" w:rsidRDefault="00350031" w:rsidP="00350031">
            <w:pPr>
              <w:pStyle w:val="TAC"/>
            </w:pPr>
            <w:r w:rsidRPr="00350031">
              <w:t>15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5EB50" w14:textId="77777777" w:rsidR="00350031" w:rsidRPr="00A734F4" w:rsidRDefault="00350031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1528" w:type="dxa"/>
            <w:vAlign w:val="center"/>
          </w:tcPr>
          <w:p w14:paraId="19A14471" w14:textId="77777777" w:rsidR="00350031" w:rsidRPr="00CE7DCC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5ACB5780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45E8A909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09A98874" w14:textId="77777777" w:rsidR="00350031" w:rsidRDefault="00350031" w:rsidP="003500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14:paraId="22B133B6" w14:textId="0D857707" w:rsidR="00350031" w:rsidRPr="00640CF9" w:rsidRDefault="00640CF9" w:rsidP="00640CF9">
      <w:pPr>
        <w:jc w:val="center"/>
        <w:rPr>
          <w:color w:val="FF0000"/>
          <w:lang w:val="en-US" w:eastAsia="zh-CN"/>
        </w:rPr>
      </w:pPr>
      <w:r w:rsidRPr="00640CF9">
        <w:rPr>
          <w:rFonts w:hint="eastAsia"/>
          <w:color w:val="FF0000"/>
          <w:highlight w:val="yellow"/>
          <w:lang w:val="en-US" w:eastAsia="zh-CN"/>
        </w:rPr>
        <w:t>(</w:t>
      </w:r>
      <w:r w:rsidRPr="00640CF9">
        <w:rPr>
          <w:color w:val="FF0000"/>
          <w:highlight w:val="yellow"/>
          <w:lang w:val="en-US" w:eastAsia="zh-CN"/>
        </w:rPr>
        <w:t>TBD)</w:t>
      </w:r>
    </w:p>
    <w:p w14:paraId="1EA21154" w14:textId="6718B20B" w:rsidR="00C163AB" w:rsidRPr="006E689F" w:rsidRDefault="00C163AB" w:rsidP="00C163AB">
      <w:pPr>
        <w:pStyle w:val="3"/>
        <w:rPr>
          <w:lang w:val="en-US" w:eastAsia="zh-CN"/>
        </w:rPr>
      </w:pPr>
      <w:r w:rsidRPr="00350031">
        <w:rPr>
          <w:lang w:val="en-US" w:eastAsia="zh-CN"/>
        </w:rPr>
        <w:t>NP</w:t>
      </w:r>
      <w:r>
        <w:rPr>
          <w:lang w:val="en-US" w:eastAsia="zh-CN"/>
        </w:rPr>
        <w:t>RACH</w:t>
      </w:r>
    </w:p>
    <w:p w14:paraId="4A7F7AD0" w14:textId="032D9195" w:rsidR="00C163AB" w:rsidRDefault="00C163AB" w:rsidP="00C163A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2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2.2.3-2 based on the simulation assumption shown as Table 2.2.3-1.</w:t>
      </w:r>
    </w:p>
    <w:p w14:paraId="1797595A" w14:textId="6BACA04A" w:rsidR="00C163AB" w:rsidRDefault="00C163AB" w:rsidP="00C163AB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2.2.3-1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>NP</w:t>
      </w:r>
      <w:r>
        <w:rPr>
          <w:lang w:eastAsia="zh-CN"/>
        </w:rPr>
        <w:t>RA</w:t>
      </w:r>
      <w:r w:rsidRPr="00350031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3"/>
        <w:tblW w:w="0" w:type="auto"/>
        <w:jc w:val="center"/>
        <w:tblLook w:val="04A0" w:firstRow="1" w:lastRow="0" w:firstColumn="1" w:lastColumn="0" w:noHBand="0" w:noVBand="1"/>
      </w:tblPr>
      <w:tblGrid>
        <w:gridCol w:w="1130"/>
        <w:gridCol w:w="1140"/>
        <w:gridCol w:w="1442"/>
        <w:gridCol w:w="2456"/>
        <w:gridCol w:w="3134"/>
        <w:gridCol w:w="577"/>
        <w:gridCol w:w="577"/>
      </w:tblGrid>
      <w:tr w:rsidR="00C163AB" w:rsidRPr="00C163AB" w14:paraId="2628404C" w14:textId="77777777" w:rsidTr="00C163AB">
        <w:trPr>
          <w:jc w:val="center"/>
        </w:trPr>
        <w:tc>
          <w:tcPr>
            <w:tcW w:w="0" w:type="auto"/>
            <w:vAlign w:val="center"/>
          </w:tcPr>
          <w:p w14:paraId="6B009198" w14:textId="77777777" w:rsidR="00C163AB" w:rsidRPr="00C163AB" w:rsidRDefault="00C163AB" w:rsidP="00C163AB">
            <w:pPr>
              <w:pStyle w:val="TAH"/>
            </w:pPr>
            <w:r w:rsidRPr="00C163AB">
              <w:t>Number of Tx</w:t>
            </w:r>
          </w:p>
        </w:tc>
        <w:tc>
          <w:tcPr>
            <w:tcW w:w="0" w:type="auto"/>
            <w:vAlign w:val="center"/>
          </w:tcPr>
          <w:p w14:paraId="0FDE7240" w14:textId="77777777" w:rsidR="00C163AB" w:rsidRPr="00C163AB" w:rsidRDefault="00C163AB" w:rsidP="00C163AB">
            <w:pPr>
              <w:pStyle w:val="TAH"/>
            </w:pPr>
            <w:r w:rsidRPr="00C163AB">
              <w:t>Number of Rx</w:t>
            </w:r>
          </w:p>
        </w:tc>
        <w:tc>
          <w:tcPr>
            <w:tcW w:w="0" w:type="auto"/>
            <w:vAlign w:val="center"/>
          </w:tcPr>
          <w:p w14:paraId="63D1C8CE" w14:textId="77777777" w:rsidR="00C163AB" w:rsidRPr="00C163AB" w:rsidRDefault="00C163AB" w:rsidP="00C163AB">
            <w:pPr>
              <w:pStyle w:val="TAH"/>
            </w:pPr>
            <w:r w:rsidRPr="00C163AB">
              <w:t>Repetition number</w:t>
            </w:r>
          </w:p>
        </w:tc>
        <w:tc>
          <w:tcPr>
            <w:tcW w:w="0" w:type="auto"/>
            <w:vAlign w:val="center"/>
          </w:tcPr>
          <w:p w14:paraId="02117296" w14:textId="77777777" w:rsidR="00C163AB" w:rsidRPr="00C163AB" w:rsidRDefault="00C163AB" w:rsidP="00C163AB">
            <w:pPr>
              <w:pStyle w:val="TAH"/>
            </w:pPr>
            <w:r w:rsidRPr="00C163AB">
              <w:t>Propagation channel and correlation</w:t>
            </w:r>
          </w:p>
        </w:tc>
        <w:tc>
          <w:tcPr>
            <w:tcW w:w="0" w:type="auto"/>
            <w:vAlign w:val="center"/>
          </w:tcPr>
          <w:p w14:paraId="72659F9C" w14:textId="77777777" w:rsidR="00C163AB" w:rsidRPr="00C163AB" w:rsidRDefault="00C163AB" w:rsidP="00C163AB">
            <w:pPr>
              <w:pStyle w:val="TAH"/>
            </w:pPr>
            <w:r w:rsidRPr="00C163AB">
              <w:t>Frequency offset</w:t>
            </w:r>
          </w:p>
        </w:tc>
        <w:tc>
          <w:tcPr>
            <w:tcW w:w="0" w:type="auto"/>
            <w:vAlign w:val="center"/>
          </w:tcPr>
          <w:p w14:paraId="3FA90994" w14:textId="77777777" w:rsidR="00C163AB" w:rsidRPr="00C163AB" w:rsidRDefault="00C163AB" w:rsidP="00C163AB">
            <w:pPr>
              <w:pStyle w:val="TAH"/>
            </w:pPr>
            <w:r w:rsidRPr="00C163AB">
              <w:t>PF0</w:t>
            </w:r>
          </w:p>
        </w:tc>
        <w:tc>
          <w:tcPr>
            <w:tcW w:w="0" w:type="auto"/>
            <w:vAlign w:val="center"/>
          </w:tcPr>
          <w:p w14:paraId="52E13E84" w14:textId="77777777" w:rsidR="00C163AB" w:rsidRPr="00C163AB" w:rsidRDefault="00C163AB" w:rsidP="00C163AB">
            <w:pPr>
              <w:pStyle w:val="TAH"/>
            </w:pPr>
            <w:r w:rsidRPr="00C163AB">
              <w:t>PF1</w:t>
            </w:r>
          </w:p>
        </w:tc>
      </w:tr>
      <w:tr w:rsidR="00C163AB" w:rsidRPr="00C163AB" w14:paraId="051C9489" w14:textId="77777777" w:rsidTr="00C163AB">
        <w:trPr>
          <w:jc w:val="center"/>
        </w:trPr>
        <w:tc>
          <w:tcPr>
            <w:tcW w:w="0" w:type="auto"/>
            <w:vAlign w:val="center"/>
          </w:tcPr>
          <w:p w14:paraId="71375E20" w14:textId="77777777" w:rsidR="00C163AB" w:rsidRPr="00C163AB" w:rsidRDefault="00C163AB" w:rsidP="00C163AB">
            <w:pPr>
              <w:pStyle w:val="TAC"/>
            </w:pPr>
            <w:r w:rsidRPr="00C163AB">
              <w:t>1</w:t>
            </w:r>
          </w:p>
        </w:tc>
        <w:tc>
          <w:tcPr>
            <w:tcW w:w="0" w:type="auto"/>
            <w:vAlign w:val="center"/>
          </w:tcPr>
          <w:p w14:paraId="7422EC81" w14:textId="77777777" w:rsidR="00C163AB" w:rsidRPr="00C163AB" w:rsidRDefault="00C163AB" w:rsidP="00C163AB">
            <w:pPr>
              <w:pStyle w:val="TAC"/>
            </w:pPr>
            <w:r w:rsidRPr="00C163AB">
              <w:t>1 and 2</w:t>
            </w:r>
          </w:p>
        </w:tc>
        <w:tc>
          <w:tcPr>
            <w:tcW w:w="0" w:type="auto"/>
            <w:vAlign w:val="center"/>
          </w:tcPr>
          <w:p w14:paraId="7AD80CDE" w14:textId="77777777" w:rsidR="00C163AB" w:rsidRPr="00C163AB" w:rsidRDefault="00C163AB" w:rsidP="00C163AB">
            <w:pPr>
              <w:pStyle w:val="TAC"/>
            </w:pPr>
            <w:r w:rsidRPr="00C163AB">
              <w:t>8</w:t>
            </w:r>
          </w:p>
        </w:tc>
        <w:tc>
          <w:tcPr>
            <w:tcW w:w="0" w:type="auto"/>
            <w:vAlign w:val="center"/>
          </w:tcPr>
          <w:p w14:paraId="4D72922A" w14:textId="77777777" w:rsidR="00C163AB" w:rsidRPr="00C163AB" w:rsidRDefault="00C163AB" w:rsidP="00C163AB">
            <w:pPr>
              <w:pStyle w:val="TAC"/>
              <w:rPr>
                <w:szCs w:val="18"/>
                <w:lang w:val="sv-SE" w:eastAsia="ja-JP"/>
              </w:rPr>
            </w:pPr>
            <w:r w:rsidRPr="00C163AB">
              <w:rPr>
                <w:szCs w:val="18"/>
                <w:lang w:val="sv-SE" w:eastAsia="ja-JP"/>
              </w:rPr>
              <w:t>Option 1: NTN- TDLA100-X, X = [1, 200] Hz</w:t>
            </w:r>
          </w:p>
          <w:p w14:paraId="3F5E364A" w14:textId="77777777" w:rsidR="00C163AB" w:rsidRPr="00C163AB" w:rsidRDefault="00C163AB" w:rsidP="00C163AB">
            <w:pPr>
              <w:pStyle w:val="TAC"/>
              <w:rPr>
                <w:szCs w:val="18"/>
                <w:lang w:eastAsia="ja-JP"/>
              </w:rPr>
            </w:pPr>
            <w:r w:rsidRPr="00C163AB">
              <w:rPr>
                <w:szCs w:val="18"/>
                <w:lang w:eastAsia="ja-JP"/>
              </w:rPr>
              <w:t>Option 2: NTN-TDLC5-Y, Y = [1, 30] Hz</w:t>
            </w:r>
          </w:p>
        </w:tc>
        <w:tc>
          <w:tcPr>
            <w:tcW w:w="0" w:type="auto"/>
            <w:vAlign w:val="center"/>
          </w:tcPr>
          <w:p w14:paraId="1C559757" w14:textId="77777777" w:rsidR="00C163AB" w:rsidRPr="00C163AB" w:rsidRDefault="00C163AB" w:rsidP="00C163AB">
            <w:pPr>
              <w:pStyle w:val="TAC"/>
            </w:pPr>
            <w:r w:rsidRPr="00C163AB">
              <w:t>200Hz + X (X: See sub-topic 2-2 Additional Doppler shift offset)</w:t>
            </w:r>
          </w:p>
        </w:tc>
        <w:tc>
          <w:tcPr>
            <w:tcW w:w="0" w:type="auto"/>
            <w:vAlign w:val="center"/>
          </w:tcPr>
          <w:p w14:paraId="1A9BB202" w14:textId="77777777" w:rsidR="00C163AB" w:rsidRPr="00C163AB" w:rsidRDefault="00C163AB" w:rsidP="00C163AB">
            <w:pPr>
              <w:pStyle w:val="TAC"/>
            </w:pPr>
            <w:r w:rsidRPr="00C163AB">
              <w:t>YES</w:t>
            </w:r>
          </w:p>
        </w:tc>
        <w:tc>
          <w:tcPr>
            <w:tcW w:w="0" w:type="auto"/>
            <w:vAlign w:val="center"/>
          </w:tcPr>
          <w:p w14:paraId="6208C28D" w14:textId="77777777" w:rsidR="00C163AB" w:rsidRPr="00C163AB" w:rsidRDefault="00C163AB" w:rsidP="00C163AB">
            <w:pPr>
              <w:pStyle w:val="TAC"/>
            </w:pPr>
            <w:r w:rsidRPr="00C163AB">
              <w:t>YES</w:t>
            </w:r>
          </w:p>
        </w:tc>
      </w:tr>
      <w:tr w:rsidR="00C163AB" w:rsidRPr="00C163AB" w14:paraId="4AD07529" w14:textId="77777777" w:rsidTr="00C163AB">
        <w:trPr>
          <w:jc w:val="center"/>
        </w:trPr>
        <w:tc>
          <w:tcPr>
            <w:tcW w:w="0" w:type="auto"/>
            <w:vAlign w:val="center"/>
          </w:tcPr>
          <w:p w14:paraId="347B022B" w14:textId="77777777" w:rsidR="00C163AB" w:rsidRPr="00C163AB" w:rsidRDefault="00C163AB" w:rsidP="00C163AB">
            <w:pPr>
              <w:pStyle w:val="TAC"/>
            </w:pPr>
            <w:r w:rsidRPr="00C163AB">
              <w:t>1</w:t>
            </w:r>
          </w:p>
        </w:tc>
        <w:tc>
          <w:tcPr>
            <w:tcW w:w="0" w:type="auto"/>
            <w:vAlign w:val="center"/>
          </w:tcPr>
          <w:p w14:paraId="6E0F0083" w14:textId="77777777" w:rsidR="00C163AB" w:rsidRPr="00C163AB" w:rsidRDefault="00C163AB" w:rsidP="00C163AB">
            <w:pPr>
              <w:pStyle w:val="TAC"/>
            </w:pPr>
            <w:r w:rsidRPr="00C163AB">
              <w:t>1 and 2</w:t>
            </w:r>
          </w:p>
        </w:tc>
        <w:tc>
          <w:tcPr>
            <w:tcW w:w="0" w:type="auto"/>
            <w:vAlign w:val="center"/>
          </w:tcPr>
          <w:p w14:paraId="50939A13" w14:textId="77777777" w:rsidR="00C163AB" w:rsidRPr="00C163AB" w:rsidRDefault="00C163AB" w:rsidP="00C163AB">
            <w:pPr>
              <w:pStyle w:val="TAC"/>
            </w:pPr>
            <w:r w:rsidRPr="00C163AB">
              <w:t>32</w:t>
            </w:r>
          </w:p>
        </w:tc>
        <w:tc>
          <w:tcPr>
            <w:tcW w:w="0" w:type="auto"/>
            <w:vAlign w:val="center"/>
          </w:tcPr>
          <w:p w14:paraId="498AA7BD" w14:textId="77777777" w:rsidR="00C163AB" w:rsidRPr="00C163AB" w:rsidRDefault="00C163AB" w:rsidP="00C163AB">
            <w:pPr>
              <w:pStyle w:val="TAC"/>
              <w:rPr>
                <w:szCs w:val="18"/>
                <w:lang w:val="sv-SE" w:eastAsia="ja-JP"/>
              </w:rPr>
            </w:pPr>
            <w:r w:rsidRPr="00C163AB">
              <w:rPr>
                <w:szCs w:val="18"/>
                <w:lang w:val="sv-SE" w:eastAsia="ja-JP"/>
              </w:rPr>
              <w:t>Option 1: NTN- TDLA100-X, X = [1, 200] Hz</w:t>
            </w:r>
          </w:p>
          <w:p w14:paraId="6751D985" w14:textId="77777777" w:rsidR="00C163AB" w:rsidRPr="00C163AB" w:rsidRDefault="00C163AB" w:rsidP="00C163AB">
            <w:pPr>
              <w:pStyle w:val="TAC"/>
              <w:rPr>
                <w:szCs w:val="18"/>
                <w:lang w:eastAsia="ja-JP"/>
              </w:rPr>
            </w:pPr>
            <w:r w:rsidRPr="00C163AB">
              <w:rPr>
                <w:szCs w:val="18"/>
                <w:lang w:eastAsia="ja-JP"/>
              </w:rPr>
              <w:t>Option 2: NTN-TDLC5-Y, Y = [1, 30] Hz</w:t>
            </w:r>
          </w:p>
        </w:tc>
        <w:tc>
          <w:tcPr>
            <w:tcW w:w="0" w:type="auto"/>
            <w:vAlign w:val="center"/>
          </w:tcPr>
          <w:p w14:paraId="4A12B7AE" w14:textId="77777777" w:rsidR="00C163AB" w:rsidRPr="00C163AB" w:rsidRDefault="00C163AB" w:rsidP="00C163AB">
            <w:pPr>
              <w:pStyle w:val="TAC"/>
            </w:pPr>
            <w:r w:rsidRPr="00C163AB">
              <w:t>200Hz + X (X: See sub-topic 2-2 Additional Doppler shift offset)</w:t>
            </w:r>
          </w:p>
        </w:tc>
        <w:tc>
          <w:tcPr>
            <w:tcW w:w="0" w:type="auto"/>
            <w:vAlign w:val="center"/>
          </w:tcPr>
          <w:p w14:paraId="4B1D6B6C" w14:textId="77777777" w:rsidR="00C163AB" w:rsidRPr="00C163AB" w:rsidRDefault="00C163AB" w:rsidP="00C163AB">
            <w:pPr>
              <w:pStyle w:val="TAC"/>
            </w:pPr>
            <w:r w:rsidRPr="00C163AB">
              <w:t>YES</w:t>
            </w:r>
          </w:p>
        </w:tc>
        <w:tc>
          <w:tcPr>
            <w:tcW w:w="0" w:type="auto"/>
            <w:vAlign w:val="center"/>
          </w:tcPr>
          <w:p w14:paraId="42AEE693" w14:textId="77777777" w:rsidR="00C163AB" w:rsidRPr="00C163AB" w:rsidRDefault="00C163AB" w:rsidP="00C163AB">
            <w:pPr>
              <w:pStyle w:val="TAC"/>
            </w:pPr>
            <w:r w:rsidRPr="00C163AB">
              <w:t>YES</w:t>
            </w:r>
          </w:p>
        </w:tc>
      </w:tr>
    </w:tbl>
    <w:p w14:paraId="150E22E3" w14:textId="77777777" w:rsidR="00C163AB" w:rsidRDefault="00C163AB" w:rsidP="00C163AB">
      <w:pPr>
        <w:rPr>
          <w:lang w:val="en-US" w:eastAsia="zh-CN"/>
        </w:rPr>
      </w:pPr>
    </w:p>
    <w:p w14:paraId="5A5D21D3" w14:textId="5C7D2518" w:rsidR="00C163AB" w:rsidRPr="00A734F4" w:rsidRDefault="00C163AB" w:rsidP="00C163AB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2.2.3-2 Ideal simulation results for </w:t>
      </w:r>
      <w:r w:rsidRPr="00C163AB">
        <w:rPr>
          <w:lang w:eastAsia="zh-CN"/>
        </w:rPr>
        <w:t>NPRACH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"/>
        <w:gridCol w:w="1806"/>
        <w:gridCol w:w="1417"/>
        <w:gridCol w:w="1528"/>
        <w:gridCol w:w="1611"/>
        <w:gridCol w:w="1603"/>
        <w:gridCol w:w="1603"/>
      </w:tblGrid>
      <w:tr w:rsidR="00C163AB" w:rsidRPr="00A734F4" w14:paraId="362FF549" w14:textId="77777777" w:rsidTr="00925066">
        <w:trPr>
          <w:jc w:val="center"/>
        </w:trPr>
        <w:tc>
          <w:tcPr>
            <w:tcW w:w="87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780CE" w14:textId="77777777" w:rsidR="00C163AB" w:rsidRPr="00A734F4" w:rsidRDefault="00C163AB" w:rsidP="00925066">
            <w:pPr>
              <w:pStyle w:val="TAH"/>
            </w:pPr>
            <w:r w:rsidRPr="00A734F4">
              <w:t>Test number</w:t>
            </w:r>
          </w:p>
        </w:tc>
        <w:tc>
          <w:tcPr>
            <w:tcW w:w="180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540EA" w14:textId="3F2885CB" w:rsidR="00C163AB" w:rsidRPr="00A734F4" w:rsidRDefault="00C163AB" w:rsidP="00925066">
            <w:pPr>
              <w:pStyle w:val="TAH"/>
            </w:pPr>
            <w:r w:rsidRPr="00C163AB">
              <w:t>Repetition number</w:t>
            </w:r>
          </w:p>
        </w:tc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8484C" w14:textId="77777777" w:rsidR="00C163AB" w:rsidRPr="00A734F4" w:rsidRDefault="00C163AB" w:rsidP="00925066">
            <w:pPr>
              <w:pStyle w:val="TAH"/>
            </w:pPr>
            <w:r w:rsidRPr="006E689F">
              <w:t>Antenna configuration</w:t>
            </w:r>
          </w:p>
        </w:tc>
        <w:tc>
          <w:tcPr>
            <w:tcW w:w="6345" w:type="dxa"/>
            <w:gridSpan w:val="4"/>
            <w:vAlign w:val="center"/>
          </w:tcPr>
          <w:p w14:paraId="245A45AE" w14:textId="77777777" w:rsidR="00C163AB" w:rsidRPr="00106049" w:rsidRDefault="00C163AB" w:rsidP="00925066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C163AB" w:rsidRPr="00A734F4" w14:paraId="43A47C41" w14:textId="77777777" w:rsidTr="00925066">
        <w:trPr>
          <w:jc w:val="center"/>
        </w:trPr>
        <w:tc>
          <w:tcPr>
            <w:tcW w:w="87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1B986" w14:textId="77777777" w:rsidR="00C163AB" w:rsidRPr="00A734F4" w:rsidRDefault="00C163AB" w:rsidP="00925066">
            <w:pPr>
              <w:pStyle w:val="TAH"/>
            </w:pPr>
          </w:p>
        </w:tc>
        <w:tc>
          <w:tcPr>
            <w:tcW w:w="180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738E0" w14:textId="77777777" w:rsidR="00C163AB" w:rsidRPr="006E689F" w:rsidRDefault="00C163AB" w:rsidP="00925066">
            <w:pPr>
              <w:pStyle w:val="TAH"/>
            </w:pPr>
          </w:p>
        </w:tc>
        <w:tc>
          <w:tcPr>
            <w:tcW w:w="141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DB221" w14:textId="77777777" w:rsidR="00C163AB" w:rsidRPr="006E689F" w:rsidRDefault="00C163AB" w:rsidP="00925066">
            <w:pPr>
              <w:pStyle w:val="TAH"/>
            </w:pPr>
          </w:p>
        </w:tc>
        <w:tc>
          <w:tcPr>
            <w:tcW w:w="1528" w:type="dxa"/>
            <w:vAlign w:val="center"/>
          </w:tcPr>
          <w:p w14:paraId="25578424" w14:textId="77777777" w:rsidR="00C163AB" w:rsidRPr="00106049" w:rsidRDefault="00C163AB" w:rsidP="00925066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11" w:type="dxa"/>
            <w:vAlign w:val="center"/>
          </w:tcPr>
          <w:p w14:paraId="29751EFD" w14:textId="77777777" w:rsidR="00C163AB" w:rsidRPr="00106049" w:rsidRDefault="00C163AB" w:rsidP="00925066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NTN-TDLA100-200</w:t>
            </w:r>
          </w:p>
        </w:tc>
        <w:tc>
          <w:tcPr>
            <w:tcW w:w="1603" w:type="dxa"/>
            <w:vAlign w:val="center"/>
          </w:tcPr>
          <w:p w14:paraId="0D329572" w14:textId="77777777" w:rsidR="00C163AB" w:rsidRPr="00106049" w:rsidRDefault="00C163AB" w:rsidP="00925066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NTN-TDLC5-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3" w:type="dxa"/>
            <w:vAlign w:val="center"/>
          </w:tcPr>
          <w:p w14:paraId="689BFF78" w14:textId="77777777" w:rsidR="00C163AB" w:rsidRPr="00106049" w:rsidRDefault="00C163AB" w:rsidP="00925066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NTN-TDLC5-30</w:t>
            </w:r>
          </w:p>
        </w:tc>
      </w:tr>
      <w:tr w:rsidR="00C163AB" w:rsidRPr="00A734F4" w14:paraId="6830F1FF" w14:textId="77777777" w:rsidTr="00925066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FA567" w14:textId="77777777" w:rsidR="00C163AB" w:rsidRPr="00A734F4" w:rsidRDefault="00C163AB" w:rsidP="00925066">
            <w:pPr>
              <w:pStyle w:val="TAC"/>
            </w:pPr>
            <w:r>
              <w:t>1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92773" w14:textId="18E5AC23" w:rsidR="00C163AB" w:rsidRPr="00A734F4" w:rsidRDefault="00C163AB" w:rsidP="00925066">
            <w:pPr>
              <w:pStyle w:val="TAC"/>
            </w:pPr>
            <w:r w:rsidRPr="00C163AB">
              <w:t>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B481C" w14:textId="77777777" w:rsidR="00C163AB" w:rsidRPr="006E689F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1528" w:type="dxa"/>
            <w:vAlign w:val="center"/>
          </w:tcPr>
          <w:p w14:paraId="057A3224" w14:textId="77777777" w:rsidR="00C163AB" w:rsidRPr="006B39D1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BE24BFF" w14:textId="77777777" w:rsidR="00C163AB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738A42F6" w14:textId="77777777" w:rsidR="00C163AB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1A37C298" w14:textId="77777777" w:rsidR="00C163AB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C163AB" w:rsidRPr="00A734F4" w14:paraId="761C87A5" w14:textId="77777777" w:rsidTr="00925066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0A6FE" w14:textId="77777777" w:rsidR="00C163AB" w:rsidRPr="00A734F4" w:rsidRDefault="00C163AB" w:rsidP="00925066">
            <w:pPr>
              <w:pStyle w:val="TAC"/>
            </w:pPr>
            <w:r>
              <w:t>2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33291" w14:textId="455708D2" w:rsidR="00C163AB" w:rsidRPr="00A734F4" w:rsidRDefault="00C163AB" w:rsidP="00925066">
            <w:pPr>
              <w:pStyle w:val="TAC"/>
            </w:pPr>
            <w:r w:rsidRPr="00C163AB">
              <w:t>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CBC7" w14:textId="77777777" w:rsidR="00C163AB" w:rsidRPr="00A734F4" w:rsidRDefault="00C163AB" w:rsidP="00925066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1528" w:type="dxa"/>
            <w:vAlign w:val="center"/>
          </w:tcPr>
          <w:p w14:paraId="136168BD" w14:textId="77777777" w:rsidR="00C163AB" w:rsidRPr="006B39D1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1AFBCD2A" w14:textId="77777777" w:rsidR="00C163AB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48FA8811" w14:textId="77777777" w:rsidR="00C163AB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4E42DCC6" w14:textId="77777777" w:rsidR="00C163AB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C163AB" w:rsidRPr="00A734F4" w14:paraId="5E892698" w14:textId="77777777" w:rsidTr="00925066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CBE7A" w14:textId="77777777" w:rsidR="00C163AB" w:rsidRPr="00A734F4" w:rsidRDefault="00C163AB" w:rsidP="00925066">
            <w:pPr>
              <w:pStyle w:val="TAC"/>
            </w:pPr>
            <w:r>
              <w:t>3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19C7" w14:textId="18EED467" w:rsidR="00C163AB" w:rsidRPr="00A734F4" w:rsidRDefault="00C163AB" w:rsidP="00925066">
            <w:pPr>
              <w:pStyle w:val="TAC"/>
            </w:pPr>
            <w:r w:rsidRPr="00C163AB">
              <w:t>32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D9766" w14:textId="77777777" w:rsidR="00C163AB" w:rsidRPr="00A734F4" w:rsidRDefault="00C163AB" w:rsidP="00925066">
            <w:pPr>
              <w:pStyle w:val="TAC"/>
            </w:pPr>
            <w:r w:rsidRPr="006E689F">
              <w:t>1x1</w:t>
            </w:r>
          </w:p>
        </w:tc>
        <w:tc>
          <w:tcPr>
            <w:tcW w:w="1528" w:type="dxa"/>
            <w:vAlign w:val="center"/>
          </w:tcPr>
          <w:p w14:paraId="7E75EF0E" w14:textId="77777777" w:rsidR="00C163AB" w:rsidRPr="006B39D1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0D60E579" w14:textId="77777777" w:rsidR="00C163AB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59501052" w14:textId="77777777" w:rsidR="00C163AB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6F8F10EC" w14:textId="77777777" w:rsidR="00C163AB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C163AB" w:rsidRPr="00A734F4" w14:paraId="2102DD1A" w14:textId="77777777" w:rsidTr="00925066">
        <w:trPr>
          <w:jc w:val="center"/>
        </w:trPr>
        <w:tc>
          <w:tcPr>
            <w:tcW w:w="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A6E9C" w14:textId="77777777" w:rsidR="00C163AB" w:rsidRPr="00A734F4" w:rsidRDefault="00C163AB" w:rsidP="00925066">
            <w:pPr>
              <w:pStyle w:val="TAC"/>
            </w:pPr>
            <w:r>
              <w:t>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224E6" w14:textId="4CF72A5C" w:rsidR="00C163AB" w:rsidRPr="00A734F4" w:rsidRDefault="00C163AB" w:rsidP="00925066">
            <w:pPr>
              <w:pStyle w:val="TAC"/>
            </w:pPr>
            <w:r w:rsidRPr="00C163AB">
              <w:t>32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E574F" w14:textId="77777777" w:rsidR="00C163AB" w:rsidRPr="00A734F4" w:rsidRDefault="00C163AB" w:rsidP="00925066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1528" w:type="dxa"/>
            <w:vAlign w:val="center"/>
          </w:tcPr>
          <w:p w14:paraId="2F883DAE" w14:textId="77777777" w:rsidR="00C163AB" w:rsidRPr="00CE7DCC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18B2F6BC" w14:textId="77777777" w:rsidR="00C163AB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24B03874" w14:textId="77777777" w:rsidR="00C163AB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03" w:type="dxa"/>
            <w:vAlign w:val="center"/>
          </w:tcPr>
          <w:p w14:paraId="17728FC9" w14:textId="77777777" w:rsidR="00C163AB" w:rsidRDefault="00C163AB" w:rsidP="00925066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14:paraId="217D89CE" w14:textId="51FD754A" w:rsidR="00350031" w:rsidRPr="00640CF9" w:rsidRDefault="00640CF9" w:rsidP="00640CF9">
      <w:pPr>
        <w:jc w:val="center"/>
        <w:rPr>
          <w:color w:val="FF0000"/>
          <w:lang w:val="en-US" w:eastAsia="zh-CN"/>
        </w:rPr>
      </w:pPr>
      <w:r w:rsidRPr="00640CF9">
        <w:rPr>
          <w:rFonts w:hint="eastAsia"/>
          <w:color w:val="FF0000"/>
          <w:highlight w:val="yellow"/>
          <w:lang w:val="en-US" w:eastAsia="zh-CN"/>
        </w:rPr>
        <w:t>(</w:t>
      </w:r>
      <w:r w:rsidRPr="00640CF9">
        <w:rPr>
          <w:color w:val="FF0000"/>
          <w:highlight w:val="yellow"/>
          <w:lang w:val="en-US" w:eastAsia="zh-CN"/>
        </w:rPr>
        <w:t>TBD)</w:t>
      </w:r>
    </w:p>
    <w:p w14:paraId="06EF3418" w14:textId="2A9DB3CC" w:rsidR="00D46BD4" w:rsidRPr="006551CC" w:rsidRDefault="00A734F4" w:rsidP="00D46BD4">
      <w:pPr>
        <w:pStyle w:val="1"/>
        <w:rPr>
          <w:lang w:val="en-US" w:eastAsia="zh-CN"/>
        </w:rPr>
      </w:pPr>
      <w:r>
        <w:rPr>
          <w:lang w:val="en-US" w:eastAsia="zh-CN"/>
        </w:rPr>
        <w:t>Summary</w:t>
      </w:r>
    </w:p>
    <w:p w14:paraId="21AE391D" w14:textId="35FA087A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A734F4">
        <w:rPr>
          <w:lang w:val="en-US" w:eastAsia="zh-CN"/>
        </w:rPr>
        <w:t>provide our initial simulation results</w:t>
      </w:r>
      <w:r w:rsidRPr="006551CC">
        <w:rPr>
          <w:lang w:val="en-US" w:eastAsia="zh-CN"/>
        </w:rPr>
        <w:t xml:space="preserve"> </w:t>
      </w:r>
      <w:r w:rsidR="00A734F4">
        <w:rPr>
          <w:lang w:val="en-US" w:eastAsia="zh-CN"/>
        </w:rPr>
        <w:t>about</w:t>
      </w:r>
      <w:r w:rsidR="00EF27CF" w:rsidRPr="006551CC">
        <w:rPr>
          <w:lang w:val="en-US" w:eastAsia="zh-CN"/>
        </w:rPr>
        <w:t xml:space="preserve"> </w:t>
      </w:r>
      <w:r w:rsidR="00A734F4" w:rsidRPr="00A734F4">
        <w:rPr>
          <w:lang w:val="en-US" w:eastAsia="zh-CN"/>
        </w:rPr>
        <w:t>UE demodulation requirements for LTE NTN IOT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3253962C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r w:rsidRPr="005A0C1C">
        <w:rPr>
          <w:lang w:val="en-US" w:eastAsia="zh-CN"/>
        </w:rPr>
        <w:t>R</w:t>
      </w:r>
      <w:bookmarkEnd w:id="3"/>
      <w:bookmarkEnd w:id="4"/>
      <w:bookmarkEnd w:id="5"/>
      <w:r w:rsidR="006E689F" w:rsidRPr="006E689F">
        <w:rPr>
          <w:lang w:val="en-US" w:eastAsia="zh-CN"/>
        </w:rPr>
        <w:t>4-2302933, WF for SAN demodulation requirements for IoT over NTN, RAN4#106, Ericsson</w:t>
      </w:r>
    </w:p>
    <w:p w14:paraId="29D6DB70" w14:textId="713E1D48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A5FE0" w14:textId="77777777" w:rsidR="00D1232A" w:rsidRDefault="00D1232A" w:rsidP="009163A1">
      <w:pPr>
        <w:spacing w:after="0"/>
      </w:pPr>
      <w:r>
        <w:separator/>
      </w:r>
    </w:p>
  </w:endnote>
  <w:endnote w:type="continuationSeparator" w:id="0">
    <w:p w14:paraId="5198997B" w14:textId="77777777" w:rsidR="00D1232A" w:rsidRDefault="00D1232A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95115" w14:textId="77777777" w:rsidR="00D1232A" w:rsidRDefault="00D1232A" w:rsidP="009163A1">
      <w:pPr>
        <w:spacing w:after="0"/>
      </w:pPr>
      <w:r>
        <w:separator/>
      </w:r>
    </w:p>
  </w:footnote>
  <w:footnote w:type="continuationSeparator" w:id="0">
    <w:p w14:paraId="2627DAA0" w14:textId="77777777" w:rsidR="00D1232A" w:rsidRDefault="00D1232A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609E0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68F4"/>
    <w:rsid w:val="000C7B35"/>
    <w:rsid w:val="000D345A"/>
    <w:rsid w:val="000D6EBC"/>
    <w:rsid w:val="000E418E"/>
    <w:rsid w:val="000F0B45"/>
    <w:rsid w:val="000F20DF"/>
    <w:rsid w:val="000F6ADA"/>
    <w:rsid w:val="000F6E78"/>
    <w:rsid w:val="00101879"/>
    <w:rsid w:val="00106049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9A6"/>
    <w:rsid w:val="00154948"/>
    <w:rsid w:val="001555C5"/>
    <w:rsid w:val="00155CF0"/>
    <w:rsid w:val="0015739F"/>
    <w:rsid w:val="00157D97"/>
    <w:rsid w:val="00167E9A"/>
    <w:rsid w:val="00170674"/>
    <w:rsid w:val="00173BFB"/>
    <w:rsid w:val="00175DD4"/>
    <w:rsid w:val="00180C6D"/>
    <w:rsid w:val="00184CD2"/>
    <w:rsid w:val="00196BD9"/>
    <w:rsid w:val="00196D54"/>
    <w:rsid w:val="001A1FB2"/>
    <w:rsid w:val="001B1E9A"/>
    <w:rsid w:val="001B38C0"/>
    <w:rsid w:val="001B4B37"/>
    <w:rsid w:val="001B6B4A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A00F4"/>
    <w:rsid w:val="002A2DEB"/>
    <w:rsid w:val="002A395D"/>
    <w:rsid w:val="002A43B2"/>
    <w:rsid w:val="002A79F3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D38"/>
    <w:rsid w:val="00342F54"/>
    <w:rsid w:val="00343BBE"/>
    <w:rsid w:val="00346C56"/>
    <w:rsid w:val="003471F5"/>
    <w:rsid w:val="00350031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DE9"/>
    <w:rsid w:val="003D308C"/>
    <w:rsid w:val="003E6D10"/>
    <w:rsid w:val="003E7958"/>
    <w:rsid w:val="003F087B"/>
    <w:rsid w:val="003F132C"/>
    <w:rsid w:val="003F1B39"/>
    <w:rsid w:val="003F4E35"/>
    <w:rsid w:val="003F588B"/>
    <w:rsid w:val="003F62CB"/>
    <w:rsid w:val="003F6C0B"/>
    <w:rsid w:val="003F7093"/>
    <w:rsid w:val="00401A10"/>
    <w:rsid w:val="0041094E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218C"/>
    <w:rsid w:val="004E31ED"/>
    <w:rsid w:val="004E60C3"/>
    <w:rsid w:val="004F0B44"/>
    <w:rsid w:val="004F36F2"/>
    <w:rsid w:val="004F476C"/>
    <w:rsid w:val="004F61E8"/>
    <w:rsid w:val="004F6B7A"/>
    <w:rsid w:val="0050109B"/>
    <w:rsid w:val="00503B2B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50FA9"/>
    <w:rsid w:val="005520EE"/>
    <w:rsid w:val="00553E20"/>
    <w:rsid w:val="00555E12"/>
    <w:rsid w:val="00560F1D"/>
    <w:rsid w:val="00561B54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6955"/>
    <w:rsid w:val="00624A59"/>
    <w:rsid w:val="006254EF"/>
    <w:rsid w:val="00626C53"/>
    <w:rsid w:val="00632715"/>
    <w:rsid w:val="0063536C"/>
    <w:rsid w:val="00637807"/>
    <w:rsid w:val="00640CF9"/>
    <w:rsid w:val="00644782"/>
    <w:rsid w:val="00650955"/>
    <w:rsid w:val="006529DC"/>
    <w:rsid w:val="00652C9A"/>
    <w:rsid w:val="0065378D"/>
    <w:rsid w:val="006551CC"/>
    <w:rsid w:val="00662A91"/>
    <w:rsid w:val="00663402"/>
    <w:rsid w:val="006654A8"/>
    <w:rsid w:val="006660C7"/>
    <w:rsid w:val="00666675"/>
    <w:rsid w:val="0068409E"/>
    <w:rsid w:val="00684BFD"/>
    <w:rsid w:val="006868DB"/>
    <w:rsid w:val="006948DF"/>
    <w:rsid w:val="00697D1C"/>
    <w:rsid w:val="006A34E2"/>
    <w:rsid w:val="006A5212"/>
    <w:rsid w:val="006A648F"/>
    <w:rsid w:val="006A6EA3"/>
    <w:rsid w:val="006B12C7"/>
    <w:rsid w:val="006B39D1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E689F"/>
    <w:rsid w:val="006F2282"/>
    <w:rsid w:val="007054F0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6193C"/>
    <w:rsid w:val="0076213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6459"/>
    <w:rsid w:val="008178C0"/>
    <w:rsid w:val="00821440"/>
    <w:rsid w:val="008218D9"/>
    <w:rsid w:val="0082437D"/>
    <w:rsid w:val="00825BC9"/>
    <w:rsid w:val="00826757"/>
    <w:rsid w:val="0083678C"/>
    <w:rsid w:val="008426B9"/>
    <w:rsid w:val="00843155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85AF7"/>
    <w:rsid w:val="00894F2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63A1"/>
    <w:rsid w:val="00922714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62C79"/>
    <w:rsid w:val="00964D21"/>
    <w:rsid w:val="00974350"/>
    <w:rsid w:val="00977865"/>
    <w:rsid w:val="00981E4A"/>
    <w:rsid w:val="00984EDF"/>
    <w:rsid w:val="00986589"/>
    <w:rsid w:val="0099790B"/>
    <w:rsid w:val="009A0F65"/>
    <w:rsid w:val="009A1BA4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62D36"/>
    <w:rsid w:val="00A64ABC"/>
    <w:rsid w:val="00A6690E"/>
    <w:rsid w:val="00A675CB"/>
    <w:rsid w:val="00A70F98"/>
    <w:rsid w:val="00A734F4"/>
    <w:rsid w:val="00A73ABD"/>
    <w:rsid w:val="00A80BB8"/>
    <w:rsid w:val="00A85837"/>
    <w:rsid w:val="00A85D49"/>
    <w:rsid w:val="00A929F5"/>
    <w:rsid w:val="00A942CA"/>
    <w:rsid w:val="00A94B1F"/>
    <w:rsid w:val="00A9559C"/>
    <w:rsid w:val="00AA23B3"/>
    <w:rsid w:val="00AA3E3D"/>
    <w:rsid w:val="00AA488B"/>
    <w:rsid w:val="00AB0FC5"/>
    <w:rsid w:val="00AB3519"/>
    <w:rsid w:val="00AB72E3"/>
    <w:rsid w:val="00AC0BD3"/>
    <w:rsid w:val="00AC461A"/>
    <w:rsid w:val="00AC5345"/>
    <w:rsid w:val="00AC5CD4"/>
    <w:rsid w:val="00AC7557"/>
    <w:rsid w:val="00AD65DB"/>
    <w:rsid w:val="00AE2768"/>
    <w:rsid w:val="00AE340E"/>
    <w:rsid w:val="00AF5146"/>
    <w:rsid w:val="00AF5279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72A97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B77ED"/>
    <w:rsid w:val="00BC014F"/>
    <w:rsid w:val="00BC180C"/>
    <w:rsid w:val="00BC4D76"/>
    <w:rsid w:val="00BC4DE3"/>
    <w:rsid w:val="00BC6157"/>
    <w:rsid w:val="00BD0EAE"/>
    <w:rsid w:val="00BD34D5"/>
    <w:rsid w:val="00BD37CB"/>
    <w:rsid w:val="00BD4737"/>
    <w:rsid w:val="00BD6A04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63AB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A9B"/>
    <w:rsid w:val="00C83181"/>
    <w:rsid w:val="00C94719"/>
    <w:rsid w:val="00C9778E"/>
    <w:rsid w:val="00CA00E0"/>
    <w:rsid w:val="00CA08C6"/>
    <w:rsid w:val="00CA12E9"/>
    <w:rsid w:val="00CB231C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E7DCC"/>
    <w:rsid w:val="00CF17A5"/>
    <w:rsid w:val="00CF2EB8"/>
    <w:rsid w:val="00CF4E89"/>
    <w:rsid w:val="00CF77FF"/>
    <w:rsid w:val="00D121FD"/>
    <w:rsid w:val="00D1232A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1D6D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8A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B4124"/>
    <w:rsid w:val="00EB5043"/>
    <w:rsid w:val="00EB72E6"/>
    <w:rsid w:val="00EB7C78"/>
    <w:rsid w:val="00EC330C"/>
    <w:rsid w:val="00EC7ECD"/>
    <w:rsid w:val="00ED077D"/>
    <w:rsid w:val="00EE00AB"/>
    <w:rsid w:val="00EE1B16"/>
    <w:rsid w:val="00EE2BB3"/>
    <w:rsid w:val="00EE6DAC"/>
    <w:rsid w:val="00EF0103"/>
    <w:rsid w:val="00EF0286"/>
    <w:rsid w:val="00EF12FA"/>
    <w:rsid w:val="00EF27CF"/>
    <w:rsid w:val="00EF2C83"/>
    <w:rsid w:val="00EF731D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376A5"/>
    <w:rsid w:val="00F40AEF"/>
    <w:rsid w:val="00F50497"/>
    <w:rsid w:val="00F539C3"/>
    <w:rsid w:val="00F56A5E"/>
    <w:rsid w:val="00F607D8"/>
    <w:rsid w:val="00F62AC9"/>
    <w:rsid w:val="00F63240"/>
    <w:rsid w:val="00F66FC6"/>
    <w:rsid w:val="00F7182A"/>
    <w:rsid w:val="00F92DD5"/>
    <w:rsid w:val="00F97356"/>
    <w:rsid w:val="00F97713"/>
    <w:rsid w:val="00FA7696"/>
    <w:rsid w:val="00FB172E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2069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1A158938-EF50-4803-A01A-74F1C5D7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0C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f4"/>
    <w:qFormat/>
    <w:rsid w:val="006E68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a1"/>
    <w:next w:val="af4"/>
    <w:qFormat/>
    <w:rsid w:val="006E689F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4"/>
    <w:qFormat/>
    <w:rsid w:val="006E68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f4"/>
    <w:qFormat/>
    <w:rsid w:val="00350031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f4"/>
    <w:qFormat/>
    <w:rsid w:val="00C163AB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17DD0-2F87-4330-ACCC-5249EFF14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4118</TotalTime>
  <Pages>6</Pages>
  <Words>1091</Words>
  <Characters>6225</Characters>
  <Application>Microsoft Office Word</Application>
  <DocSecurity>0</DocSecurity>
  <Lines>51</Lines>
  <Paragraphs>14</Paragraphs>
  <ScaleCrop>false</ScaleCrop>
  <Company>Huawei Technologies Co.,Ltd.</Company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15</cp:revision>
  <dcterms:created xsi:type="dcterms:W3CDTF">2021-12-16T11:56:00Z</dcterms:created>
  <dcterms:modified xsi:type="dcterms:W3CDTF">2023-04-10T21:41:00Z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(3)ZcqtWGRWYGDUmqVlMhERT9gh5AD9lDjhX13xrBBx2aD49G4YIca5oK3ISu3TzR9XvXYxdse9
sRpBt2ByEVUi3SBNzB+BQbPQvRKPanRpFUnrWBGTEPq15718CGYXegJWeD0K6cjnnwM2xWax
oSDyXiAUiSHa9dWp2oyxOz8qvTwKLpe+bHs9earObtkWDHSVB92m2jKTNj/RmY4lqg+zjRZZ
kawa/8wxf2bKx74GbS</vt:lpwstr>
  </property>
  <property fmtid="{D5CDD505-2E9C-101B-9397-08002B2CF9AE}" pid="3" name="_2015_ms_pID_7253431">
    <vt:lpwstr>G0Vpo9Xq8vqhEmoBDlTGQjFy6oU1YdFfY0QBY87BmK4sXcy5MrzhWR
+Oia0aOzu+v9X8RbfwVeZFMJfxiJdwMFsUVBjkMDBqDLBRdZ50c9uK7c/jVRhKwScKEkp+Tr
REVtVN+hXEOQ+WMaXBdloYnvjLyGkmXAEyE+VBH4+v+IG+16Y8wGn0OfkeJ8in5pi5z8lFLT
GT87/dvzaD2q5CrBGy2QWXKPwAFmJaO1zlIM</vt:lpwstr>
  </property>
  <property fmtid="{D5CDD505-2E9C-101B-9397-08002B2CF9AE}" pid="4" name="_2015_ms_pID_7253432">
    <vt:lpwstr>3tBaQGEqLOQc0DCCBx3tYes=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1681162752</vt:lpwstr>
  </property>
</Properties>
</file>